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740C61" w14:textId="68A288BC" w:rsidR="0034128A" w:rsidRPr="00203A02" w:rsidRDefault="0034128A" w:rsidP="002A524D">
      <w:pPr>
        <w:pStyle w:val="AIUrgentActionTopHeading"/>
        <w:tabs>
          <w:tab w:val="clear" w:pos="567"/>
        </w:tabs>
        <w:ind w:left="-284"/>
        <w:rPr>
          <w:rFonts w:ascii="Amnesty Trade Gothic Cn" w:hAnsi="Amnesty Trade Gothic Cn" w:cs="Arial"/>
          <w:sz w:val="100"/>
          <w:szCs w:val="100"/>
        </w:rPr>
      </w:pPr>
      <w:r w:rsidRPr="7EA8A59C">
        <w:rPr>
          <w:rFonts w:ascii="Amnesty Trade Gothic Cn" w:hAnsi="Amnesty Trade Gothic Cn" w:cs="Arial"/>
          <w:sz w:val="100"/>
          <w:szCs w:val="100"/>
          <w:highlight w:val="yellow"/>
        </w:rPr>
        <w:t>URGENT ACTION</w:t>
      </w:r>
    </w:p>
    <w:p w14:paraId="190BDE53" w14:textId="77777777" w:rsidR="005D2C37" w:rsidRDefault="005D2C37" w:rsidP="00980425">
      <w:pPr>
        <w:pStyle w:val="Default"/>
        <w:ind w:left="-283"/>
        <w:rPr>
          <w:b/>
          <w:sz w:val="28"/>
          <w:szCs w:val="28"/>
        </w:rPr>
      </w:pPr>
    </w:p>
    <w:p w14:paraId="775CDE01" w14:textId="5258AA98" w:rsidR="0034128A" w:rsidRPr="00FE7B71" w:rsidRDefault="006D2234" w:rsidP="00EA68CE">
      <w:pPr>
        <w:spacing w:after="0"/>
        <w:ind w:left="-283"/>
        <w:rPr>
          <w:rFonts w:ascii="Arial" w:eastAsia="SimSun" w:hAnsi="Arial" w:cs="Arial"/>
          <w:b/>
          <w:i/>
          <w:sz w:val="36"/>
          <w:lang w:eastAsia="zh-CN"/>
        </w:rPr>
      </w:pPr>
      <w:r>
        <w:rPr>
          <w:rFonts w:ascii="Arial" w:eastAsia="SimSun" w:hAnsi="Arial" w:cs="Arial"/>
          <w:b/>
          <w:sz w:val="36"/>
          <w:lang w:eastAsia="zh-CN"/>
        </w:rPr>
        <w:t xml:space="preserve">HEALTH CONCERNS FOR JAILED </w:t>
      </w:r>
      <w:r w:rsidR="00FE7B71">
        <w:rPr>
          <w:rFonts w:ascii="Arial" w:eastAsia="SimSun" w:hAnsi="Arial" w:cs="Arial" w:hint="eastAsia"/>
          <w:b/>
          <w:sz w:val="36"/>
          <w:lang w:eastAsia="zh-CN"/>
        </w:rPr>
        <w:t xml:space="preserve">UYGHUR MUSICIAN </w:t>
      </w:r>
    </w:p>
    <w:p w14:paraId="0472B531" w14:textId="77777777" w:rsidR="00A54F47" w:rsidRDefault="00A54F47" w:rsidP="00D23D90">
      <w:pPr>
        <w:spacing w:after="0"/>
        <w:ind w:left="-283"/>
        <w:rPr>
          <w:rFonts w:ascii="Arial" w:eastAsia="SimSun" w:hAnsi="Arial" w:cs="Arial"/>
          <w:b/>
          <w:lang w:eastAsia="zh-CN"/>
        </w:rPr>
      </w:pPr>
    </w:p>
    <w:p w14:paraId="4D7A3BB2" w14:textId="705B772A" w:rsidR="00D23D90" w:rsidRDefault="00C2662A" w:rsidP="7EA8A59C">
      <w:pPr>
        <w:spacing w:after="0"/>
        <w:ind w:left="-283"/>
        <w:rPr>
          <w:rFonts w:ascii="Arial" w:hAnsi="Arial" w:cs="Arial"/>
          <w:b/>
          <w:bCs/>
          <w:lang w:eastAsia="es-MX"/>
        </w:rPr>
      </w:pPr>
      <w:r w:rsidRPr="7EA8A59C">
        <w:rPr>
          <w:rFonts w:ascii="Arial" w:hAnsi="Arial" w:cs="Arial"/>
          <w:b/>
          <w:bCs/>
          <w:lang w:eastAsia="es-MX"/>
        </w:rPr>
        <w:t xml:space="preserve">Yashar, a Uyghur songwriter and musician, </w:t>
      </w:r>
      <w:r w:rsidR="00E71574" w:rsidRPr="7EA8A59C">
        <w:rPr>
          <w:rFonts w:ascii="Arial" w:hAnsi="Arial" w:cs="Arial"/>
          <w:b/>
          <w:bCs/>
          <w:lang w:eastAsia="es-MX"/>
        </w:rPr>
        <w:t xml:space="preserve">is currently serving a three-year prison sentence </w:t>
      </w:r>
      <w:r w:rsidR="007811F6" w:rsidRPr="7EA8A59C">
        <w:rPr>
          <w:rFonts w:ascii="Arial" w:hAnsi="Arial" w:cs="Arial"/>
          <w:b/>
          <w:bCs/>
          <w:lang w:eastAsia="es-MX"/>
        </w:rPr>
        <w:t xml:space="preserve">for </w:t>
      </w:r>
      <w:r w:rsidR="001865B6" w:rsidRPr="7EA8A59C">
        <w:rPr>
          <w:rFonts w:ascii="Arial" w:eastAsia="SimSun" w:hAnsi="Arial" w:cs="Arial"/>
          <w:b/>
          <w:bCs/>
          <w:lang w:eastAsia="zh-CN"/>
        </w:rPr>
        <w:t xml:space="preserve">creating music </w:t>
      </w:r>
      <w:r w:rsidR="00CF7B3F" w:rsidRPr="7EA8A59C">
        <w:rPr>
          <w:rFonts w:ascii="Arial" w:eastAsia="SimSun" w:hAnsi="Arial" w:cs="Arial"/>
          <w:b/>
          <w:bCs/>
          <w:lang w:eastAsia="zh-CN"/>
        </w:rPr>
        <w:t>and</w:t>
      </w:r>
      <w:r w:rsidR="007811F6" w:rsidRPr="7EA8A59C">
        <w:rPr>
          <w:rFonts w:ascii="Arial" w:eastAsia="SimSun" w:hAnsi="Arial" w:cs="Arial"/>
          <w:b/>
          <w:bCs/>
          <w:lang w:eastAsia="zh-CN"/>
        </w:rPr>
        <w:t xml:space="preserve"> possessi</w:t>
      </w:r>
      <w:r w:rsidR="004F0162">
        <w:rPr>
          <w:rFonts w:ascii="Arial" w:eastAsia="SimSun" w:hAnsi="Arial" w:cs="Arial"/>
          <w:b/>
          <w:bCs/>
          <w:lang w:eastAsia="zh-CN"/>
        </w:rPr>
        <w:t>ng</w:t>
      </w:r>
      <w:r w:rsidR="007811F6" w:rsidRPr="7EA8A59C">
        <w:rPr>
          <w:rFonts w:ascii="Arial" w:eastAsia="SimSun" w:hAnsi="Arial" w:cs="Arial"/>
          <w:b/>
          <w:bCs/>
          <w:lang w:eastAsia="zh-CN"/>
        </w:rPr>
        <w:t xml:space="preserve"> </w:t>
      </w:r>
      <w:r w:rsidR="004F0162">
        <w:rPr>
          <w:rFonts w:ascii="Arial" w:eastAsia="SimSun" w:hAnsi="Arial" w:cs="Arial"/>
          <w:b/>
          <w:bCs/>
          <w:lang w:eastAsia="zh-CN"/>
        </w:rPr>
        <w:t xml:space="preserve">books in </w:t>
      </w:r>
      <w:r w:rsidR="007811F6" w:rsidRPr="7EA8A59C">
        <w:rPr>
          <w:rFonts w:ascii="Arial" w:eastAsia="SimSun" w:hAnsi="Arial" w:cs="Arial"/>
          <w:b/>
          <w:bCs/>
          <w:lang w:eastAsia="zh-CN"/>
        </w:rPr>
        <w:t xml:space="preserve">Uyghur </w:t>
      </w:r>
      <w:r w:rsidR="004F0162">
        <w:rPr>
          <w:rFonts w:ascii="Arial" w:eastAsia="SimSun" w:hAnsi="Arial" w:cs="Arial"/>
          <w:b/>
          <w:bCs/>
          <w:lang w:eastAsia="zh-CN"/>
        </w:rPr>
        <w:t>language</w:t>
      </w:r>
      <w:r w:rsidR="00DA7BEE" w:rsidRPr="7EA8A59C">
        <w:rPr>
          <w:rFonts w:ascii="Arial" w:eastAsia="SimSun" w:hAnsi="Arial" w:cs="Arial"/>
          <w:b/>
          <w:bCs/>
          <w:lang w:eastAsia="zh-CN"/>
        </w:rPr>
        <w:t>.</w:t>
      </w:r>
      <w:r w:rsidR="003A14CC" w:rsidRPr="7EA8A59C">
        <w:rPr>
          <w:rFonts w:ascii="Arial" w:eastAsia="SimSun" w:hAnsi="Arial" w:cs="Arial"/>
          <w:b/>
          <w:bCs/>
          <w:lang w:eastAsia="zh-CN"/>
        </w:rPr>
        <w:t xml:space="preserve"> </w:t>
      </w:r>
      <w:r w:rsidR="004F0162">
        <w:rPr>
          <w:rFonts w:ascii="Arial" w:eastAsia="SimSun" w:hAnsi="Arial" w:cs="Arial"/>
          <w:b/>
          <w:bCs/>
          <w:lang w:eastAsia="zh-CN"/>
        </w:rPr>
        <w:t>T</w:t>
      </w:r>
      <w:r w:rsidR="00ED1970" w:rsidRPr="7EA8A59C">
        <w:rPr>
          <w:rFonts w:ascii="Arial" w:eastAsia="SimSun" w:hAnsi="Arial" w:cs="Arial"/>
          <w:b/>
          <w:bCs/>
          <w:lang w:eastAsia="zh-CN"/>
        </w:rPr>
        <w:t xml:space="preserve">here are serious concerns about his health </w:t>
      </w:r>
      <w:r w:rsidR="004F0162">
        <w:rPr>
          <w:rFonts w:ascii="Arial" w:eastAsia="SimSun" w:hAnsi="Arial" w:cs="Arial"/>
          <w:b/>
          <w:bCs/>
          <w:lang w:eastAsia="zh-CN"/>
        </w:rPr>
        <w:t xml:space="preserve">in detention, </w:t>
      </w:r>
      <w:r w:rsidR="00ED1970" w:rsidRPr="7EA8A59C">
        <w:rPr>
          <w:rFonts w:ascii="Arial" w:eastAsia="SimSun" w:hAnsi="Arial" w:cs="Arial"/>
          <w:b/>
          <w:bCs/>
          <w:lang w:eastAsia="zh-CN"/>
        </w:rPr>
        <w:t>as h</w:t>
      </w:r>
      <w:r w:rsidR="00B34D20" w:rsidRPr="7EA8A59C">
        <w:rPr>
          <w:rFonts w:ascii="Arial" w:eastAsia="SimSun" w:hAnsi="Arial" w:cs="Arial"/>
          <w:b/>
          <w:bCs/>
          <w:lang w:eastAsia="zh-CN"/>
        </w:rPr>
        <w:t>e suffers from bron</w:t>
      </w:r>
      <w:r w:rsidR="006811BB" w:rsidRPr="7EA8A59C">
        <w:rPr>
          <w:rFonts w:ascii="Arial" w:eastAsia="SimSun" w:hAnsi="Arial" w:cs="Arial"/>
          <w:b/>
          <w:bCs/>
          <w:lang w:eastAsia="zh-CN"/>
        </w:rPr>
        <w:t>chitis and requires regular medication.</w:t>
      </w:r>
      <w:r w:rsidR="00751852" w:rsidRPr="7EA8A59C">
        <w:rPr>
          <w:rFonts w:ascii="Arial" w:hAnsi="Arial" w:cs="Arial"/>
          <w:b/>
          <w:bCs/>
          <w:lang w:eastAsia="es-MX"/>
        </w:rPr>
        <w:t xml:space="preserve"> </w:t>
      </w:r>
      <w:r w:rsidR="00DA7BEE" w:rsidRPr="7EA8A59C">
        <w:rPr>
          <w:rFonts w:ascii="Arial" w:eastAsia="SimSun" w:hAnsi="Arial" w:cs="Arial"/>
          <w:b/>
          <w:bCs/>
          <w:lang w:eastAsia="zh-CN"/>
        </w:rPr>
        <w:t>C</w:t>
      </w:r>
      <w:r w:rsidR="00DA7BEE" w:rsidRPr="7EA8A59C">
        <w:rPr>
          <w:rFonts w:ascii="Arial" w:hAnsi="Arial" w:cs="Arial"/>
          <w:b/>
          <w:bCs/>
          <w:lang w:eastAsia="es-MX"/>
        </w:rPr>
        <w:t>onvicted of “promoting extremism” and “illegally possessing extremist materials”</w:t>
      </w:r>
      <w:r w:rsidR="00DA7BEE" w:rsidRPr="7EA8A59C">
        <w:rPr>
          <w:rFonts w:ascii="Arial" w:eastAsia="SimSun" w:hAnsi="Arial" w:cs="Arial"/>
          <w:b/>
          <w:bCs/>
          <w:lang w:eastAsia="zh-CN"/>
        </w:rPr>
        <w:t xml:space="preserve"> on 20 June 2024, </w:t>
      </w:r>
      <w:r w:rsidR="007222C2">
        <w:rPr>
          <w:rFonts w:ascii="Arial" w:hAnsi="Arial" w:cs="Arial"/>
          <w:b/>
          <w:bCs/>
          <w:lang w:eastAsia="es-MX"/>
        </w:rPr>
        <w:t>Yashar</w:t>
      </w:r>
      <w:r w:rsidR="00DA7BEE" w:rsidRPr="7EA8A59C">
        <w:rPr>
          <w:rFonts w:ascii="Arial" w:eastAsia="SimSun" w:hAnsi="Arial" w:cs="Arial"/>
          <w:b/>
          <w:bCs/>
          <w:lang w:eastAsia="zh-CN"/>
        </w:rPr>
        <w:t xml:space="preserve"> </w:t>
      </w:r>
      <w:r w:rsidR="002D0CA1" w:rsidRPr="7EA8A59C">
        <w:rPr>
          <w:rFonts w:ascii="Arial" w:eastAsia="SimSun" w:hAnsi="Arial" w:cs="Arial"/>
          <w:b/>
          <w:bCs/>
          <w:lang w:eastAsia="zh-CN"/>
        </w:rPr>
        <w:t>endures unjust imprisonment for expressing his cultural identity.</w:t>
      </w:r>
    </w:p>
    <w:p w14:paraId="6550EAA3" w14:textId="77777777" w:rsidR="005D2C37" w:rsidRDefault="005D2C37" w:rsidP="00980425">
      <w:pPr>
        <w:spacing w:after="0" w:line="240" w:lineRule="auto"/>
        <w:ind w:left="-283"/>
        <w:rPr>
          <w:rFonts w:ascii="Arial" w:hAnsi="Arial" w:cs="Arial"/>
          <w:b/>
          <w:lang w:eastAsia="es-MX"/>
        </w:rPr>
      </w:pPr>
    </w:p>
    <w:p w14:paraId="62029203" w14:textId="7F851E83" w:rsidR="005D2C37" w:rsidRDefault="005D2C37" w:rsidP="008E5803">
      <w:pPr>
        <w:spacing w:after="0" w:line="240" w:lineRule="auto"/>
        <w:ind w:left="-283"/>
        <w:rPr>
          <w:rFonts w:ascii="Arial" w:hAnsi="Arial" w:cs="Arial"/>
          <w:b/>
          <w:sz w:val="20"/>
          <w:szCs w:val="20"/>
        </w:rPr>
      </w:pPr>
      <w:r w:rsidRPr="0009123A">
        <w:rPr>
          <w:rFonts w:ascii="Arial" w:hAnsi="Arial" w:cs="Arial"/>
          <w:b/>
          <w:color w:val="FF0000"/>
          <w:sz w:val="22"/>
          <w:lang w:eastAsia="es-MX"/>
        </w:rPr>
        <w:t>TAKE ACTION: WRITE AN APPEAL IN YOUR OWN WORDS OR USE THIS MODEL LETTER</w:t>
      </w:r>
    </w:p>
    <w:p w14:paraId="17A861B9"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2BE4633C" w14:textId="77777777" w:rsidR="009A205D" w:rsidRDefault="009A205D" w:rsidP="009A205D">
      <w:pPr>
        <w:spacing w:after="0" w:line="240" w:lineRule="auto"/>
        <w:ind w:left="-283"/>
        <w:jc w:val="right"/>
        <w:rPr>
          <w:rFonts w:cs="Arial"/>
          <w:b/>
          <w:i/>
          <w:sz w:val="20"/>
          <w:szCs w:val="20"/>
        </w:rPr>
      </w:pPr>
      <w:r>
        <w:rPr>
          <w:rFonts w:cs="Arial"/>
          <w:b/>
          <w:i/>
          <w:sz w:val="20"/>
          <w:szCs w:val="20"/>
        </w:rPr>
        <w:t>P</w:t>
      </w:r>
      <w:r w:rsidRPr="007A1C5F">
        <w:rPr>
          <w:rFonts w:cs="Arial"/>
          <w:b/>
          <w:i/>
          <w:sz w:val="20"/>
          <w:szCs w:val="20"/>
        </w:rPr>
        <w:t xml:space="preserve">arty </w:t>
      </w:r>
      <w:r>
        <w:rPr>
          <w:rFonts w:cs="Arial"/>
          <w:b/>
          <w:i/>
          <w:sz w:val="20"/>
          <w:szCs w:val="20"/>
        </w:rPr>
        <w:t>S</w:t>
      </w:r>
      <w:r w:rsidRPr="007A1C5F">
        <w:rPr>
          <w:rFonts w:cs="Arial"/>
          <w:b/>
          <w:i/>
          <w:sz w:val="20"/>
          <w:szCs w:val="20"/>
        </w:rPr>
        <w:t xml:space="preserve">ecretary of Xinjiang </w:t>
      </w:r>
    </w:p>
    <w:p w14:paraId="73BFAD11" w14:textId="77777777" w:rsidR="009A205D" w:rsidRPr="002F4AE6" w:rsidRDefault="009A205D" w:rsidP="009A205D">
      <w:pPr>
        <w:spacing w:after="0" w:line="240" w:lineRule="auto"/>
        <w:ind w:left="-283"/>
        <w:jc w:val="right"/>
        <w:rPr>
          <w:rFonts w:cs="Arial"/>
          <w:i/>
          <w:sz w:val="20"/>
          <w:szCs w:val="20"/>
        </w:rPr>
      </w:pPr>
      <w:r w:rsidRPr="002F4AE6">
        <w:rPr>
          <w:rFonts w:cs="Arial"/>
          <w:i/>
          <w:sz w:val="20"/>
          <w:szCs w:val="20"/>
        </w:rPr>
        <w:t xml:space="preserve">Ma Xingrui  </w:t>
      </w:r>
    </w:p>
    <w:p w14:paraId="1B5F4ED4" w14:textId="77777777" w:rsidR="009A205D" w:rsidRPr="00296C17" w:rsidRDefault="009A205D" w:rsidP="009A205D">
      <w:pPr>
        <w:spacing w:after="0" w:line="240" w:lineRule="auto"/>
        <w:ind w:left="-283"/>
        <w:jc w:val="right"/>
        <w:rPr>
          <w:rFonts w:cs="Arial"/>
          <w:i/>
          <w:sz w:val="20"/>
          <w:szCs w:val="20"/>
        </w:rPr>
      </w:pPr>
      <w:r w:rsidRPr="00296C17">
        <w:rPr>
          <w:rFonts w:cs="Arial"/>
          <w:i/>
          <w:sz w:val="20"/>
          <w:szCs w:val="20"/>
        </w:rPr>
        <w:t xml:space="preserve">479 Zhongshan Lu, Tianshan Qu, Urumqi, </w:t>
      </w:r>
    </w:p>
    <w:p w14:paraId="325FD2FD" w14:textId="77777777" w:rsidR="009A205D" w:rsidRPr="00296C17" w:rsidRDefault="009A205D" w:rsidP="009A205D">
      <w:pPr>
        <w:spacing w:after="0" w:line="240" w:lineRule="auto"/>
        <w:ind w:left="-283"/>
        <w:jc w:val="right"/>
        <w:rPr>
          <w:rFonts w:cs="Arial"/>
          <w:i/>
          <w:sz w:val="20"/>
          <w:szCs w:val="20"/>
        </w:rPr>
      </w:pPr>
      <w:r w:rsidRPr="00296C17">
        <w:rPr>
          <w:rFonts w:cs="Arial"/>
          <w:i/>
          <w:sz w:val="20"/>
          <w:szCs w:val="20"/>
        </w:rPr>
        <w:t>830041, Xinjiang Uyghur Autonomous Region,</w:t>
      </w:r>
    </w:p>
    <w:p w14:paraId="212E01B0" w14:textId="77777777" w:rsidR="009A205D" w:rsidRDefault="009A205D" w:rsidP="009A205D">
      <w:pPr>
        <w:spacing w:after="0" w:line="240" w:lineRule="auto"/>
        <w:ind w:left="-283"/>
        <w:jc w:val="right"/>
        <w:rPr>
          <w:rFonts w:cs="Arial"/>
          <w:i/>
          <w:sz w:val="20"/>
          <w:szCs w:val="20"/>
        </w:rPr>
      </w:pPr>
      <w:r w:rsidRPr="00296C17">
        <w:rPr>
          <w:rFonts w:cs="Arial"/>
          <w:i/>
          <w:sz w:val="20"/>
          <w:szCs w:val="20"/>
        </w:rPr>
        <w:t>People’s Republic of China</w:t>
      </w:r>
    </w:p>
    <w:p w14:paraId="7CE166E1" w14:textId="77777777" w:rsidR="00A461F8" w:rsidRDefault="00A461F8" w:rsidP="008E66E7">
      <w:pPr>
        <w:spacing w:after="0" w:line="240" w:lineRule="auto"/>
        <w:ind w:left="-283" w:right="360"/>
        <w:jc w:val="right"/>
        <w:rPr>
          <w:b/>
          <w:bCs/>
          <w:color w:val="000000" w:themeColor="text1"/>
          <w:szCs w:val="18"/>
        </w:rPr>
      </w:pPr>
    </w:p>
    <w:p w14:paraId="2B4E560B" w14:textId="4367B6EC" w:rsidR="009A205D" w:rsidRDefault="009A205D" w:rsidP="00205A81">
      <w:pPr>
        <w:spacing w:after="0" w:line="240" w:lineRule="auto"/>
        <w:ind w:left="-283" w:right="49"/>
        <w:jc w:val="right"/>
        <w:rPr>
          <w:color w:val="000000" w:themeColor="text1"/>
          <w:szCs w:val="18"/>
        </w:rPr>
      </w:pPr>
      <w:r w:rsidRPr="001E40B0">
        <w:rPr>
          <w:b/>
          <w:bCs/>
          <w:color w:val="000000" w:themeColor="text1"/>
          <w:szCs w:val="18"/>
        </w:rPr>
        <w:t>Copy</w:t>
      </w:r>
      <w:r w:rsidR="008E66E7">
        <w:rPr>
          <w:rFonts w:eastAsia="SimSun" w:hint="eastAsia"/>
          <w:b/>
          <w:bCs/>
          <w:color w:val="000000" w:themeColor="text1"/>
          <w:szCs w:val="18"/>
          <w:lang w:eastAsia="zh-CN"/>
        </w:rPr>
        <w:t xml:space="preserve"> </w:t>
      </w:r>
      <w:r w:rsidR="00F71C34">
        <w:rPr>
          <w:rFonts w:eastAsia="SimSun" w:hint="eastAsia"/>
          <w:b/>
          <w:bCs/>
          <w:color w:val="000000" w:themeColor="text1"/>
          <w:szCs w:val="18"/>
          <w:lang w:eastAsia="zh-CN"/>
        </w:rPr>
        <w:t>to</w:t>
      </w:r>
      <w:r w:rsidRPr="001E40B0">
        <w:rPr>
          <w:b/>
          <w:bCs/>
          <w:color w:val="000000" w:themeColor="text1"/>
          <w:szCs w:val="18"/>
        </w:rPr>
        <w:t>:</w:t>
      </w:r>
      <w:r>
        <w:rPr>
          <w:color w:val="000000" w:themeColor="text1"/>
          <w:szCs w:val="18"/>
        </w:rPr>
        <w:t xml:space="preserve"> </w:t>
      </w:r>
      <w:r w:rsidR="008E66E7">
        <w:rPr>
          <w:rFonts w:eastAsia="SimSun" w:hint="eastAsia"/>
          <w:b/>
          <w:bCs/>
          <w:color w:val="000000" w:themeColor="text1"/>
          <w:szCs w:val="18"/>
          <w:lang w:eastAsia="zh-CN"/>
        </w:rPr>
        <w:t>Chinese Embassy in Your Country</w:t>
      </w:r>
    </w:p>
    <w:p w14:paraId="4DEBF2B7" w14:textId="77777777" w:rsidR="005D2C37" w:rsidRPr="00203A02" w:rsidRDefault="005D2C37" w:rsidP="00980425">
      <w:pPr>
        <w:spacing w:after="0" w:line="240" w:lineRule="auto"/>
        <w:ind w:left="-283"/>
        <w:rPr>
          <w:rFonts w:cs="Arial"/>
          <w:i/>
          <w:sz w:val="20"/>
          <w:szCs w:val="20"/>
        </w:rPr>
      </w:pPr>
    </w:p>
    <w:p w14:paraId="5733F79E" w14:textId="77777777" w:rsidR="006541C0" w:rsidRPr="0032351F" w:rsidRDefault="006541C0" w:rsidP="006541C0">
      <w:pPr>
        <w:spacing w:after="0" w:line="240" w:lineRule="auto"/>
        <w:ind w:left="-283"/>
        <w:rPr>
          <w:rFonts w:eastAsia="SimSun" w:cs="Arial"/>
          <w:b/>
          <w:bCs/>
          <w:i/>
          <w:sz w:val="20"/>
          <w:szCs w:val="20"/>
          <w:lang w:val="en-US" w:eastAsia="zh-CN"/>
        </w:rPr>
      </w:pPr>
      <w:r w:rsidRPr="006541C0">
        <w:rPr>
          <w:rFonts w:cs="Arial"/>
          <w:b/>
          <w:bCs/>
          <w:i/>
          <w:sz w:val="20"/>
          <w:szCs w:val="20"/>
          <w:lang w:val="en-US"/>
        </w:rPr>
        <w:t>Dear Secretary Ma,</w:t>
      </w:r>
    </w:p>
    <w:p w14:paraId="6FB887CA" w14:textId="232456F4" w:rsidR="0032351F" w:rsidRDefault="0032351F" w:rsidP="7EA8A59C">
      <w:pPr>
        <w:spacing w:after="0" w:line="240" w:lineRule="auto"/>
        <w:ind w:left="-283"/>
        <w:rPr>
          <w:rFonts w:eastAsia="SimSun" w:cs="Arial"/>
          <w:b/>
          <w:bCs/>
          <w:i/>
          <w:iCs/>
          <w:sz w:val="20"/>
          <w:szCs w:val="20"/>
          <w:lang w:val="en-US" w:eastAsia="zh-CN"/>
        </w:rPr>
      </w:pPr>
    </w:p>
    <w:p w14:paraId="12061208" w14:textId="687CDDF9" w:rsidR="00F83CD4" w:rsidRDefault="006541C0" w:rsidP="00F83CD4">
      <w:pPr>
        <w:spacing w:after="0" w:line="240" w:lineRule="auto"/>
        <w:ind w:left="-283"/>
        <w:rPr>
          <w:rFonts w:eastAsia="SimSun" w:cs="Arial"/>
          <w:i/>
          <w:sz w:val="20"/>
          <w:szCs w:val="20"/>
          <w:lang w:val="en-US" w:eastAsia="zh-CN"/>
        </w:rPr>
      </w:pPr>
      <w:r w:rsidRPr="006541C0">
        <w:rPr>
          <w:rFonts w:cs="Arial"/>
          <w:i/>
          <w:sz w:val="20"/>
          <w:szCs w:val="20"/>
          <w:lang w:val="en-US"/>
        </w:rPr>
        <w:t xml:space="preserve">I am writing to express </w:t>
      </w:r>
      <w:r w:rsidR="00B54B2E">
        <w:rPr>
          <w:rFonts w:cs="Arial"/>
          <w:i/>
          <w:sz w:val="20"/>
          <w:szCs w:val="20"/>
          <w:lang w:val="en-US"/>
        </w:rPr>
        <w:t>alarm</w:t>
      </w:r>
      <w:r w:rsidRPr="006541C0">
        <w:rPr>
          <w:rFonts w:cs="Arial"/>
          <w:i/>
          <w:sz w:val="20"/>
          <w:szCs w:val="20"/>
          <w:lang w:val="en-US"/>
        </w:rPr>
        <w:t xml:space="preserve"> over the </w:t>
      </w:r>
      <w:r w:rsidR="00A461F8">
        <w:rPr>
          <w:rFonts w:cs="Arial"/>
          <w:i/>
          <w:sz w:val="20"/>
          <w:szCs w:val="20"/>
          <w:lang w:val="en-US"/>
        </w:rPr>
        <w:t>conviction</w:t>
      </w:r>
      <w:r w:rsidRPr="006541C0">
        <w:rPr>
          <w:rFonts w:cs="Arial"/>
          <w:i/>
          <w:sz w:val="20"/>
          <w:szCs w:val="20"/>
          <w:lang w:val="en-US"/>
        </w:rPr>
        <w:t xml:space="preserve"> </w:t>
      </w:r>
      <w:r w:rsidR="00A461F8">
        <w:rPr>
          <w:rFonts w:cs="Arial"/>
          <w:i/>
          <w:sz w:val="20"/>
          <w:szCs w:val="20"/>
          <w:lang w:val="en-US"/>
        </w:rPr>
        <w:t xml:space="preserve">on 20 June 2024 </w:t>
      </w:r>
      <w:r w:rsidRPr="006541C0">
        <w:rPr>
          <w:rFonts w:cs="Arial"/>
          <w:i/>
          <w:sz w:val="20"/>
          <w:szCs w:val="20"/>
          <w:lang w:val="en-US"/>
        </w:rPr>
        <w:t xml:space="preserve">of </w:t>
      </w:r>
      <w:r w:rsidRPr="008E5803">
        <w:rPr>
          <w:rFonts w:cs="Arial"/>
          <w:b/>
          <w:bCs/>
          <w:i/>
          <w:sz w:val="20"/>
          <w:szCs w:val="20"/>
          <w:lang w:val="en-US"/>
        </w:rPr>
        <w:t>Y</w:t>
      </w:r>
      <w:r w:rsidR="00216FDD">
        <w:rPr>
          <w:rFonts w:cs="Arial"/>
          <w:b/>
          <w:bCs/>
          <w:i/>
          <w:sz w:val="20"/>
          <w:szCs w:val="20"/>
          <w:lang w:val="en-US"/>
        </w:rPr>
        <w:t>ashar (</w:t>
      </w:r>
      <w:proofErr w:type="spellStart"/>
      <w:r w:rsidR="00216FDD">
        <w:rPr>
          <w:rFonts w:cs="Arial"/>
          <w:b/>
          <w:bCs/>
          <w:i/>
          <w:sz w:val="20"/>
          <w:szCs w:val="20"/>
          <w:lang w:val="en-US"/>
        </w:rPr>
        <w:t>Y</w:t>
      </w:r>
      <w:r w:rsidRPr="008E5803">
        <w:rPr>
          <w:rFonts w:cs="Arial"/>
          <w:b/>
          <w:bCs/>
          <w:i/>
          <w:sz w:val="20"/>
          <w:szCs w:val="20"/>
          <w:lang w:val="en-US"/>
        </w:rPr>
        <w:t>axia'er</w:t>
      </w:r>
      <w:proofErr w:type="spellEnd"/>
      <w:r w:rsidRPr="008E5803">
        <w:rPr>
          <w:rFonts w:cs="Arial"/>
          <w:b/>
          <w:bCs/>
          <w:i/>
          <w:sz w:val="20"/>
          <w:szCs w:val="20"/>
          <w:lang w:val="en-US"/>
        </w:rPr>
        <w:t xml:space="preserve"> </w:t>
      </w:r>
      <w:proofErr w:type="spellStart"/>
      <w:r w:rsidRPr="008E5803">
        <w:rPr>
          <w:rFonts w:cs="Arial"/>
          <w:b/>
          <w:bCs/>
          <w:i/>
          <w:sz w:val="20"/>
          <w:szCs w:val="20"/>
          <w:lang w:val="en-US"/>
        </w:rPr>
        <w:t>Xiaohelaiti</w:t>
      </w:r>
      <w:proofErr w:type="spellEnd"/>
      <w:r w:rsidRPr="008E5803">
        <w:rPr>
          <w:rFonts w:cs="Arial"/>
          <w:b/>
          <w:bCs/>
          <w:i/>
          <w:sz w:val="20"/>
          <w:szCs w:val="20"/>
          <w:lang w:val="en-US"/>
        </w:rPr>
        <w:t xml:space="preserve"> </w:t>
      </w:r>
      <w:proofErr w:type="spellStart"/>
      <w:r w:rsidRPr="008E5803">
        <w:rPr>
          <w:rFonts w:ascii="Microsoft JhengHei" w:eastAsia="Microsoft JhengHei" w:hAnsi="Microsoft JhengHei" w:cs="Microsoft JhengHei" w:hint="eastAsia"/>
          <w:b/>
          <w:bCs/>
          <w:i/>
          <w:sz w:val="20"/>
          <w:szCs w:val="20"/>
          <w:lang w:val="en-US"/>
        </w:rPr>
        <w:t>亚</w:t>
      </w:r>
      <w:r w:rsidRPr="008E5803">
        <w:rPr>
          <w:rFonts w:ascii="MS Mincho" w:hAnsi="MS Mincho" w:cs="MS Mincho" w:hint="eastAsia"/>
          <w:b/>
          <w:bCs/>
          <w:i/>
          <w:sz w:val="20"/>
          <w:szCs w:val="20"/>
          <w:lang w:val="en-US"/>
        </w:rPr>
        <w:t>夏</w:t>
      </w:r>
      <w:r w:rsidRPr="008E5803">
        <w:rPr>
          <w:rFonts w:ascii="Microsoft JhengHei" w:eastAsia="Microsoft JhengHei" w:hAnsi="Microsoft JhengHei" w:cs="Microsoft JhengHei" w:hint="eastAsia"/>
          <w:b/>
          <w:bCs/>
          <w:i/>
          <w:sz w:val="20"/>
          <w:szCs w:val="20"/>
          <w:lang w:val="en-US"/>
        </w:rPr>
        <w:t>尔</w:t>
      </w:r>
      <w:proofErr w:type="spellEnd"/>
      <w:r w:rsidRPr="008E5803">
        <w:rPr>
          <w:rFonts w:cs="Arial"/>
          <w:b/>
          <w:bCs/>
          <w:i/>
          <w:sz w:val="20"/>
          <w:szCs w:val="20"/>
          <w:lang w:val="en-US"/>
        </w:rPr>
        <w:t>·</w:t>
      </w:r>
      <w:proofErr w:type="spellStart"/>
      <w:r w:rsidRPr="008E5803">
        <w:rPr>
          <w:rFonts w:cs="Arial" w:hint="eastAsia"/>
          <w:b/>
          <w:bCs/>
          <w:i/>
          <w:sz w:val="20"/>
          <w:szCs w:val="20"/>
          <w:lang w:val="en-US"/>
        </w:rPr>
        <w:t>肖合拉提</w:t>
      </w:r>
      <w:proofErr w:type="spellEnd"/>
      <w:r w:rsidRPr="008E5803">
        <w:rPr>
          <w:rFonts w:cs="Arial"/>
          <w:b/>
          <w:bCs/>
          <w:i/>
          <w:sz w:val="20"/>
          <w:szCs w:val="20"/>
          <w:lang w:val="en-US"/>
        </w:rPr>
        <w:t>)</w:t>
      </w:r>
      <w:r w:rsidRPr="006541C0">
        <w:rPr>
          <w:rFonts w:cs="Arial"/>
          <w:i/>
          <w:sz w:val="20"/>
          <w:szCs w:val="20"/>
          <w:lang w:val="en-US"/>
        </w:rPr>
        <w:t>, a Uyghur songwriter and musician</w:t>
      </w:r>
      <w:r w:rsidR="00A461F8">
        <w:rPr>
          <w:rFonts w:cs="Arial"/>
          <w:i/>
          <w:sz w:val="20"/>
          <w:szCs w:val="20"/>
          <w:lang w:val="en-US"/>
        </w:rPr>
        <w:t xml:space="preserve">. </w:t>
      </w:r>
      <w:r w:rsidR="00AA47D0">
        <w:rPr>
          <w:rFonts w:cs="Arial"/>
          <w:i/>
          <w:sz w:val="20"/>
          <w:szCs w:val="20"/>
          <w:lang w:val="en-US"/>
        </w:rPr>
        <w:t>The court determined that</w:t>
      </w:r>
      <w:r w:rsidRPr="006541C0">
        <w:rPr>
          <w:rFonts w:cs="Arial"/>
          <w:i/>
          <w:sz w:val="20"/>
          <w:szCs w:val="20"/>
          <w:lang w:val="en-US"/>
        </w:rPr>
        <w:t xml:space="preserve">, </w:t>
      </w:r>
      <w:r w:rsidR="00B42BC2">
        <w:rPr>
          <w:rFonts w:eastAsia="SimSun" w:cs="Arial" w:hint="eastAsia"/>
          <w:i/>
          <w:sz w:val="20"/>
          <w:szCs w:val="20"/>
          <w:lang w:val="en-US" w:eastAsia="zh-CN"/>
        </w:rPr>
        <w:t>for creating music</w:t>
      </w:r>
      <w:r w:rsidR="00A461F8">
        <w:rPr>
          <w:rFonts w:eastAsia="SimSun" w:cs="Arial"/>
          <w:i/>
          <w:sz w:val="20"/>
          <w:szCs w:val="20"/>
          <w:lang w:val="en-US" w:eastAsia="zh-CN"/>
        </w:rPr>
        <w:t xml:space="preserve"> and reading literature</w:t>
      </w:r>
      <w:r w:rsidR="00B42BC2">
        <w:rPr>
          <w:rFonts w:eastAsia="SimSun" w:cs="Arial" w:hint="eastAsia"/>
          <w:i/>
          <w:sz w:val="20"/>
          <w:szCs w:val="20"/>
          <w:lang w:val="en-US" w:eastAsia="zh-CN"/>
        </w:rPr>
        <w:t xml:space="preserve"> in his native Uyghur language</w:t>
      </w:r>
      <w:r w:rsidR="00AA47D0">
        <w:rPr>
          <w:rFonts w:eastAsia="SimSun" w:cs="Arial"/>
          <w:i/>
          <w:sz w:val="20"/>
          <w:szCs w:val="20"/>
          <w:lang w:val="en-US" w:eastAsia="zh-CN"/>
        </w:rPr>
        <w:t>, he was guilty of</w:t>
      </w:r>
      <w:r w:rsidRPr="006541C0">
        <w:rPr>
          <w:rFonts w:cs="Arial"/>
          <w:i/>
          <w:sz w:val="20"/>
          <w:szCs w:val="20"/>
          <w:lang w:val="en-US"/>
        </w:rPr>
        <w:t xml:space="preserve"> “promoting extremism” and “illegally possessing extremist materials”</w:t>
      </w:r>
      <w:r w:rsidR="00AA47D0">
        <w:rPr>
          <w:rFonts w:eastAsia="SimSun" w:cs="Arial"/>
          <w:i/>
          <w:sz w:val="20"/>
          <w:szCs w:val="20"/>
          <w:lang w:val="en-US" w:eastAsia="zh-CN"/>
        </w:rPr>
        <w:t>. H</w:t>
      </w:r>
      <w:r w:rsidR="006A203F">
        <w:rPr>
          <w:rFonts w:eastAsia="SimSun" w:cs="Arial"/>
          <w:i/>
          <w:sz w:val="20"/>
          <w:szCs w:val="20"/>
          <w:lang w:val="en-US" w:eastAsia="zh-CN"/>
        </w:rPr>
        <w:t xml:space="preserve">e is </w:t>
      </w:r>
      <w:r w:rsidR="006A203F" w:rsidRPr="009F2B51">
        <w:rPr>
          <w:rFonts w:cs="Arial"/>
          <w:i/>
          <w:sz w:val="20"/>
          <w:szCs w:val="20"/>
        </w:rPr>
        <w:t xml:space="preserve">currently serving a three-year sentence in </w:t>
      </w:r>
      <w:proofErr w:type="spellStart"/>
      <w:r w:rsidR="006A203F" w:rsidRPr="009F2B51">
        <w:rPr>
          <w:rFonts w:cs="Arial"/>
          <w:i/>
          <w:sz w:val="20"/>
          <w:szCs w:val="20"/>
        </w:rPr>
        <w:t>Wusu</w:t>
      </w:r>
      <w:proofErr w:type="spellEnd"/>
      <w:r w:rsidR="006A203F" w:rsidRPr="009F2B51">
        <w:rPr>
          <w:rFonts w:cs="Arial"/>
          <w:i/>
          <w:sz w:val="20"/>
          <w:szCs w:val="20"/>
        </w:rPr>
        <w:t xml:space="preserve"> Prison, Xinjiang.</w:t>
      </w:r>
      <w:r w:rsidR="006A203F">
        <w:rPr>
          <w:rFonts w:eastAsia="SimSun" w:cs="Arial" w:hint="eastAsia"/>
          <w:i/>
          <w:sz w:val="20"/>
          <w:szCs w:val="20"/>
          <w:lang w:eastAsia="zh-CN"/>
        </w:rPr>
        <w:t xml:space="preserve"> </w:t>
      </w:r>
    </w:p>
    <w:p w14:paraId="6A08AF86" w14:textId="77777777" w:rsidR="006C2EC3" w:rsidRDefault="006C2EC3" w:rsidP="006C2EC3">
      <w:pPr>
        <w:spacing w:after="0" w:line="240" w:lineRule="auto"/>
        <w:ind w:left="-283"/>
        <w:rPr>
          <w:rFonts w:cs="Arial"/>
          <w:i/>
          <w:sz w:val="20"/>
          <w:szCs w:val="20"/>
          <w:lang w:val="en-US"/>
        </w:rPr>
      </w:pPr>
    </w:p>
    <w:p w14:paraId="60366D55" w14:textId="23FABEBB" w:rsidR="00A5682F" w:rsidRDefault="00325526" w:rsidP="00A5682F">
      <w:pPr>
        <w:spacing w:after="0" w:line="240" w:lineRule="auto"/>
        <w:ind w:left="-283"/>
        <w:rPr>
          <w:rFonts w:eastAsia="SimSun" w:cs="Arial"/>
          <w:i/>
          <w:sz w:val="20"/>
          <w:szCs w:val="20"/>
          <w:lang w:eastAsia="zh-CN"/>
        </w:rPr>
      </w:pPr>
      <w:r>
        <w:rPr>
          <w:rFonts w:eastAsia="SimSun" w:cs="Arial"/>
          <w:i/>
          <w:sz w:val="20"/>
          <w:szCs w:val="20"/>
          <w:lang w:val="en-US" w:eastAsia="zh-CN"/>
        </w:rPr>
        <w:t>My distress is heightened by concerns that t</w:t>
      </w:r>
      <w:r w:rsidR="00BA0A2A">
        <w:rPr>
          <w:rFonts w:eastAsia="SimSun" w:cs="Arial"/>
          <w:i/>
          <w:sz w:val="20"/>
          <w:szCs w:val="20"/>
          <w:lang w:val="en-US" w:eastAsia="zh-CN"/>
        </w:rPr>
        <w:t xml:space="preserve">his </w:t>
      </w:r>
      <w:r w:rsidR="00BA0A2A" w:rsidRPr="00B2421E">
        <w:rPr>
          <w:rFonts w:eastAsia="SimSun" w:cs="Arial"/>
          <w:i/>
          <w:sz w:val="20"/>
          <w:szCs w:val="20"/>
          <w:lang w:eastAsia="zh-CN"/>
        </w:rPr>
        <w:t xml:space="preserve">ongoing imprisonment places </w:t>
      </w:r>
      <w:r w:rsidR="005D7FF0">
        <w:rPr>
          <w:rFonts w:cs="Arial"/>
          <w:i/>
          <w:sz w:val="20"/>
          <w:szCs w:val="20"/>
          <w:lang w:val="en-US"/>
        </w:rPr>
        <w:t>Yashar’s</w:t>
      </w:r>
      <w:r w:rsidR="00BA0A2A" w:rsidRPr="00B2421E">
        <w:rPr>
          <w:rFonts w:eastAsia="SimSun" w:cs="Arial"/>
          <w:i/>
          <w:sz w:val="20"/>
          <w:szCs w:val="20"/>
          <w:lang w:eastAsia="zh-CN"/>
        </w:rPr>
        <w:t xml:space="preserve"> health at </w:t>
      </w:r>
      <w:r w:rsidR="00BA0A2A">
        <w:rPr>
          <w:rFonts w:eastAsia="SimSun" w:cs="Arial"/>
          <w:i/>
          <w:sz w:val="20"/>
          <w:szCs w:val="20"/>
          <w:lang w:eastAsia="zh-CN"/>
        </w:rPr>
        <w:t>real</w:t>
      </w:r>
      <w:r w:rsidR="00BA0A2A" w:rsidRPr="00B2421E">
        <w:rPr>
          <w:rFonts w:eastAsia="SimSun" w:cs="Arial"/>
          <w:i/>
          <w:sz w:val="20"/>
          <w:szCs w:val="20"/>
          <w:lang w:eastAsia="zh-CN"/>
        </w:rPr>
        <w:t xml:space="preserve"> risk</w:t>
      </w:r>
      <w:r w:rsidR="00BA0A2A">
        <w:rPr>
          <w:rFonts w:eastAsia="SimSun" w:cs="Arial"/>
          <w:i/>
          <w:sz w:val="20"/>
          <w:szCs w:val="20"/>
          <w:lang w:eastAsia="zh-CN"/>
        </w:rPr>
        <w:t xml:space="preserve"> of deterioration</w:t>
      </w:r>
      <w:r w:rsidR="00BA0A2A">
        <w:rPr>
          <w:rFonts w:eastAsia="SimSun" w:cs="Arial"/>
          <w:i/>
          <w:sz w:val="20"/>
          <w:szCs w:val="20"/>
          <w:lang w:val="en-US" w:eastAsia="zh-CN"/>
        </w:rPr>
        <w:t xml:space="preserve">. </w:t>
      </w:r>
      <w:r w:rsidR="00AC34FD">
        <w:rPr>
          <w:rFonts w:eastAsia="SimSun" w:cs="Arial"/>
          <w:i/>
          <w:sz w:val="20"/>
          <w:szCs w:val="20"/>
          <w:lang w:val="en-US" w:eastAsia="zh-CN"/>
        </w:rPr>
        <w:t>Already suffering</w:t>
      </w:r>
      <w:r w:rsidR="00A5682F" w:rsidRPr="00B2421E">
        <w:rPr>
          <w:rFonts w:eastAsia="SimSun" w:cs="Arial"/>
          <w:i/>
          <w:sz w:val="20"/>
          <w:szCs w:val="20"/>
          <w:lang w:eastAsia="zh-CN"/>
        </w:rPr>
        <w:t xml:space="preserve"> from bronchitis</w:t>
      </w:r>
      <w:r w:rsidR="00AC34FD">
        <w:rPr>
          <w:rFonts w:eastAsia="SimSun" w:cs="Arial"/>
          <w:i/>
          <w:sz w:val="20"/>
          <w:szCs w:val="20"/>
          <w:lang w:eastAsia="zh-CN"/>
        </w:rPr>
        <w:t>,</w:t>
      </w:r>
      <w:r w:rsidR="00A5682F" w:rsidRPr="00B2421E">
        <w:rPr>
          <w:rFonts w:eastAsia="SimSun" w:cs="Arial"/>
          <w:i/>
          <w:sz w:val="20"/>
          <w:szCs w:val="20"/>
          <w:lang w:eastAsia="zh-CN"/>
        </w:rPr>
        <w:t xml:space="preserve"> and requir</w:t>
      </w:r>
      <w:r w:rsidR="00AC34FD">
        <w:rPr>
          <w:rFonts w:eastAsia="SimSun" w:cs="Arial"/>
          <w:i/>
          <w:sz w:val="20"/>
          <w:szCs w:val="20"/>
          <w:lang w:eastAsia="zh-CN"/>
        </w:rPr>
        <w:t>ing</w:t>
      </w:r>
      <w:r w:rsidR="00A5682F" w:rsidRPr="00B2421E">
        <w:rPr>
          <w:rFonts w:eastAsia="SimSun" w:cs="Arial"/>
          <w:i/>
          <w:sz w:val="20"/>
          <w:szCs w:val="20"/>
          <w:lang w:eastAsia="zh-CN"/>
        </w:rPr>
        <w:t xml:space="preserve"> </w:t>
      </w:r>
      <w:r w:rsidR="00A5682F">
        <w:rPr>
          <w:rFonts w:eastAsia="SimSun" w:cs="Arial" w:hint="eastAsia"/>
          <w:i/>
          <w:sz w:val="20"/>
          <w:szCs w:val="20"/>
          <w:lang w:eastAsia="zh-CN"/>
        </w:rPr>
        <w:t xml:space="preserve">regular </w:t>
      </w:r>
      <w:r w:rsidR="00A5682F" w:rsidRPr="00B2421E">
        <w:rPr>
          <w:rFonts w:eastAsia="SimSun" w:cs="Arial"/>
          <w:i/>
          <w:sz w:val="20"/>
          <w:szCs w:val="20"/>
          <w:lang w:eastAsia="zh-CN"/>
        </w:rPr>
        <w:t>medication</w:t>
      </w:r>
      <w:r w:rsidR="0049112F">
        <w:rPr>
          <w:rFonts w:eastAsia="SimSun" w:cs="Arial"/>
          <w:i/>
          <w:sz w:val="20"/>
          <w:szCs w:val="20"/>
          <w:lang w:eastAsia="zh-CN"/>
        </w:rPr>
        <w:t>, it is unknown whether he is receiving the medical attention he requires.</w:t>
      </w:r>
    </w:p>
    <w:p w14:paraId="2F103385" w14:textId="77777777" w:rsidR="00A5682F" w:rsidRDefault="00A5682F" w:rsidP="00A5682F">
      <w:pPr>
        <w:spacing w:after="0" w:line="240" w:lineRule="auto"/>
        <w:ind w:left="-283"/>
        <w:rPr>
          <w:rFonts w:eastAsia="SimSun" w:cs="Arial"/>
          <w:i/>
          <w:sz w:val="20"/>
          <w:szCs w:val="20"/>
          <w:lang w:eastAsia="zh-CN"/>
        </w:rPr>
      </w:pPr>
    </w:p>
    <w:p w14:paraId="3753CC3B" w14:textId="4D14DBE1" w:rsidR="00C7630D" w:rsidRDefault="00AA47D0" w:rsidP="001C49C7">
      <w:pPr>
        <w:spacing w:after="0" w:line="240" w:lineRule="auto"/>
        <w:ind w:left="-283"/>
        <w:rPr>
          <w:rFonts w:eastAsia="SimSun" w:cs="Arial"/>
          <w:i/>
          <w:sz w:val="20"/>
          <w:szCs w:val="20"/>
          <w:lang w:eastAsia="zh-CN"/>
        </w:rPr>
      </w:pPr>
      <w:r>
        <w:rPr>
          <w:rFonts w:eastAsia="SimSun" w:cs="Arial"/>
          <w:i/>
          <w:sz w:val="20"/>
          <w:szCs w:val="20"/>
          <w:lang w:eastAsia="zh-CN"/>
        </w:rPr>
        <w:t xml:space="preserve">I fear that </w:t>
      </w:r>
      <w:r w:rsidRPr="006541C0">
        <w:rPr>
          <w:rFonts w:cs="Arial"/>
          <w:i/>
          <w:sz w:val="20"/>
          <w:szCs w:val="20"/>
          <w:lang w:val="en-US"/>
        </w:rPr>
        <w:t>Ya</w:t>
      </w:r>
      <w:r>
        <w:rPr>
          <w:rFonts w:cs="Arial"/>
          <w:i/>
          <w:sz w:val="20"/>
          <w:szCs w:val="20"/>
          <w:lang w:val="en-US"/>
        </w:rPr>
        <w:t>sha</w:t>
      </w:r>
      <w:r w:rsidRPr="006541C0">
        <w:rPr>
          <w:rFonts w:cs="Arial"/>
          <w:i/>
          <w:sz w:val="20"/>
          <w:szCs w:val="20"/>
          <w:lang w:val="en-US"/>
        </w:rPr>
        <w:t>r</w:t>
      </w:r>
      <w:r>
        <w:rPr>
          <w:rFonts w:cs="Arial"/>
          <w:i/>
          <w:sz w:val="20"/>
          <w:szCs w:val="20"/>
          <w:lang w:val="en-US"/>
        </w:rPr>
        <w:t xml:space="preserve">’s </w:t>
      </w:r>
      <w:r w:rsidRPr="006541C0">
        <w:rPr>
          <w:rFonts w:cs="Arial"/>
          <w:i/>
          <w:sz w:val="20"/>
          <w:szCs w:val="20"/>
          <w:lang w:val="en-US"/>
        </w:rPr>
        <w:t xml:space="preserve">case reflects the ongoing targeting of Uyghur cultural expression </w:t>
      </w:r>
      <w:r w:rsidR="009B0B1E">
        <w:rPr>
          <w:rFonts w:cs="Arial"/>
          <w:i/>
          <w:sz w:val="20"/>
          <w:szCs w:val="20"/>
          <w:lang w:val="en-US"/>
        </w:rPr>
        <w:t>with</w:t>
      </w:r>
      <w:r w:rsidRPr="006541C0">
        <w:rPr>
          <w:rFonts w:cs="Arial"/>
          <w:i/>
          <w:sz w:val="20"/>
          <w:szCs w:val="20"/>
          <w:lang w:val="en-US"/>
        </w:rPr>
        <w:t xml:space="preserve"> vague “extremism</w:t>
      </w:r>
      <w:r w:rsidR="0078645F">
        <w:rPr>
          <w:rFonts w:cs="Arial"/>
          <w:i/>
          <w:sz w:val="20"/>
          <w:szCs w:val="20"/>
          <w:lang w:val="en-US"/>
        </w:rPr>
        <w:t xml:space="preserve">” charges. </w:t>
      </w:r>
      <w:r w:rsidR="00325526">
        <w:rPr>
          <w:rFonts w:cs="Arial"/>
          <w:i/>
          <w:sz w:val="20"/>
          <w:szCs w:val="20"/>
          <w:lang w:val="en-US"/>
        </w:rPr>
        <w:t>Yasha</w:t>
      </w:r>
      <w:r w:rsidR="006541C0" w:rsidRPr="006541C0">
        <w:rPr>
          <w:rFonts w:cs="Arial"/>
          <w:i/>
          <w:sz w:val="20"/>
          <w:szCs w:val="20"/>
          <w:lang w:val="en-US"/>
        </w:rPr>
        <w:t>r’s music and his possession of Uyghur</w:t>
      </w:r>
      <w:r w:rsidR="0078645F">
        <w:rPr>
          <w:rFonts w:cs="Arial"/>
          <w:i/>
          <w:sz w:val="20"/>
          <w:szCs w:val="20"/>
          <w:lang w:val="en-US"/>
        </w:rPr>
        <w:t>-</w:t>
      </w:r>
      <w:r w:rsidR="006541C0" w:rsidRPr="006541C0">
        <w:rPr>
          <w:rFonts w:cs="Arial"/>
          <w:i/>
          <w:sz w:val="20"/>
          <w:szCs w:val="20"/>
          <w:lang w:val="en-US"/>
        </w:rPr>
        <w:t xml:space="preserve">language books are </w:t>
      </w:r>
      <w:r w:rsidR="00CA3F2C">
        <w:rPr>
          <w:rFonts w:eastAsia="SimSun" w:cs="Arial" w:hint="eastAsia"/>
          <w:i/>
          <w:sz w:val="20"/>
          <w:szCs w:val="20"/>
          <w:lang w:val="en-US" w:eastAsia="zh-CN"/>
        </w:rPr>
        <w:t>reported</w:t>
      </w:r>
      <w:r w:rsidR="006541C0" w:rsidRPr="006541C0">
        <w:rPr>
          <w:rFonts w:cs="Arial"/>
          <w:i/>
          <w:sz w:val="20"/>
          <w:szCs w:val="20"/>
          <w:lang w:val="en-US"/>
        </w:rPr>
        <w:t xml:space="preserve"> as the </w:t>
      </w:r>
      <w:r w:rsidR="00CA3F2C">
        <w:rPr>
          <w:rFonts w:eastAsia="SimSun" w:cs="Arial" w:hint="eastAsia"/>
          <w:i/>
          <w:sz w:val="20"/>
          <w:szCs w:val="20"/>
          <w:lang w:val="en-US" w:eastAsia="zh-CN"/>
        </w:rPr>
        <w:t xml:space="preserve">sole </w:t>
      </w:r>
      <w:r w:rsidR="006541C0" w:rsidRPr="006541C0">
        <w:rPr>
          <w:rFonts w:cs="Arial"/>
          <w:i/>
          <w:sz w:val="20"/>
          <w:szCs w:val="20"/>
          <w:lang w:val="en-US"/>
        </w:rPr>
        <w:t xml:space="preserve">basis for his conviction. Many Uyghurs view these books as essential to understanding their history and identity, making their classification as </w:t>
      </w:r>
      <w:r w:rsidR="003D134E">
        <w:rPr>
          <w:rFonts w:cs="Arial"/>
          <w:i/>
          <w:sz w:val="20"/>
          <w:szCs w:val="20"/>
          <w:lang w:val="en-US"/>
        </w:rPr>
        <w:t xml:space="preserve">problematic or even </w:t>
      </w:r>
      <w:r w:rsidR="006541C0" w:rsidRPr="006541C0">
        <w:rPr>
          <w:rFonts w:cs="Arial"/>
          <w:i/>
          <w:sz w:val="20"/>
          <w:szCs w:val="20"/>
          <w:lang w:val="en-US"/>
        </w:rPr>
        <w:t>“extremist” highly concerning</w:t>
      </w:r>
      <w:r w:rsidR="00AE398C">
        <w:rPr>
          <w:rFonts w:cs="Arial"/>
          <w:i/>
          <w:sz w:val="20"/>
          <w:szCs w:val="20"/>
          <w:lang w:val="en-US"/>
        </w:rPr>
        <w:t>.</w:t>
      </w:r>
      <w:r w:rsidR="00E777BF" w:rsidRPr="00E777BF">
        <w:rPr>
          <w:rFonts w:eastAsia="SimSun" w:cs="Arial"/>
          <w:i/>
          <w:sz w:val="20"/>
          <w:szCs w:val="20"/>
          <w:lang w:eastAsia="zh-CN"/>
        </w:rPr>
        <w:t xml:space="preserve"> </w:t>
      </w:r>
    </w:p>
    <w:p w14:paraId="7E311591" w14:textId="77777777" w:rsidR="00C7630D" w:rsidRDefault="00C7630D" w:rsidP="001C49C7">
      <w:pPr>
        <w:spacing w:after="0" w:line="240" w:lineRule="auto"/>
        <w:ind w:left="-283"/>
        <w:rPr>
          <w:rFonts w:eastAsia="SimSun" w:cs="Arial"/>
          <w:i/>
          <w:sz w:val="20"/>
          <w:szCs w:val="20"/>
          <w:lang w:eastAsia="zh-CN"/>
        </w:rPr>
      </w:pPr>
    </w:p>
    <w:p w14:paraId="1F9B03DC" w14:textId="6D040DF7" w:rsidR="00850F4D" w:rsidRPr="0041144B" w:rsidRDefault="00251ABC" w:rsidP="008E5803">
      <w:pPr>
        <w:spacing w:after="0" w:line="240" w:lineRule="auto"/>
        <w:ind w:left="-283"/>
        <w:rPr>
          <w:rFonts w:eastAsia="SimSun" w:cs="Arial"/>
          <w:i/>
          <w:sz w:val="20"/>
          <w:szCs w:val="20"/>
          <w:lang w:val="en-US" w:eastAsia="zh-CN"/>
        </w:rPr>
      </w:pPr>
      <w:r>
        <w:rPr>
          <w:rFonts w:eastAsia="SimSun" w:cs="Arial"/>
          <w:i/>
          <w:iCs/>
          <w:sz w:val="20"/>
          <w:szCs w:val="20"/>
          <w:lang w:eastAsia="zh-CN"/>
        </w:rPr>
        <w:t>This is not Yashar’s</w:t>
      </w:r>
      <w:r w:rsidR="00565816">
        <w:rPr>
          <w:rFonts w:eastAsia="SimSun" w:cs="Arial"/>
          <w:i/>
          <w:iCs/>
          <w:sz w:val="20"/>
          <w:szCs w:val="20"/>
          <w:lang w:eastAsia="zh-CN"/>
        </w:rPr>
        <w:t xml:space="preserve"> first time being unjustly</w:t>
      </w:r>
      <w:r w:rsidR="001C49C7" w:rsidRPr="7EA8A59C">
        <w:rPr>
          <w:rFonts w:eastAsia="SimSun" w:cs="Arial"/>
          <w:i/>
          <w:iCs/>
          <w:sz w:val="20"/>
          <w:szCs w:val="20"/>
          <w:lang w:eastAsia="zh-CN"/>
        </w:rPr>
        <w:t xml:space="preserve"> detained</w:t>
      </w:r>
      <w:r w:rsidR="00565816">
        <w:rPr>
          <w:rFonts w:eastAsia="SimSun" w:cs="Arial"/>
          <w:i/>
          <w:iCs/>
          <w:sz w:val="20"/>
          <w:szCs w:val="20"/>
          <w:lang w:eastAsia="zh-CN"/>
        </w:rPr>
        <w:t xml:space="preserve">; he was held </w:t>
      </w:r>
      <w:r w:rsidR="00B57D42">
        <w:rPr>
          <w:rFonts w:eastAsia="SimSun" w:cs="Arial"/>
          <w:i/>
          <w:iCs/>
          <w:sz w:val="20"/>
          <w:szCs w:val="20"/>
          <w:lang w:eastAsia="zh-CN"/>
        </w:rPr>
        <w:t>in custody for three weeks following his peaceful participation</w:t>
      </w:r>
      <w:r w:rsidR="00E777BF" w:rsidRPr="7EA8A59C">
        <w:rPr>
          <w:rFonts w:eastAsia="SimSun" w:cs="Arial"/>
          <w:i/>
          <w:iCs/>
          <w:sz w:val="20"/>
          <w:szCs w:val="20"/>
          <w:lang w:eastAsia="zh-CN"/>
        </w:rPr>
        <w:t xml:space="preserve"> in</w:t>
      </w:r>
      <w:r w:rsidR="00B57D42">
        <w:rPr>
          <w:rFonts w:eastAsia="SimSun" w:cs="Arial"/>
          <w:i/>
          <w:iCs/>
          <w:sz w:val="20"/>
          <w:szCs w:val="20"/>
          <w:lang w:eastAsia="zh-CN"/>
        </w:rPr>
        <w:t xml:space="preserve"> </w:t>
      </w:r>
      <w:r w:rsidR="00E777BF" w:rsidRPr="7EA8A59C">
        <w:rPr>
          <w:rFonts w:eastAsia="SimSun" w:cs="Arial"/>
          <w:i/>
          <w:iCs/>
          <w:sz w:val="20"/>
          <w:szCs w:val="20"/>
          <w:lang w:eastAsia="zh-CN"/>
        </w:rPr>
        <w:t>White Paper Movement</w:t>
      </w:r>
      <w:r w:rsidR="35F403A8" w:rsidRPr="7EA8A59C">
        <w:rPr>
          <w:rFonts w:eastAsia="SimSun" w:cs="Arial"/>
          <w:i/>
          <w:iCs/>
          <w:sz w:val="20"/>
          <w:szCs w:val="20"/>
          <w:lang w:eastAsia="zh-CN"/>
        </w:rPr>
        <w:t xml:space="preserve"> (</w:t>
      </w:r>
      <w:r w:rsidR="35F403A8" w:rsidRPr="7EA8A59C">
        <w:rPr>
          <w:rFonts w:eastAsia="SimSun" w:cs="Arial"/>
          <w:i/>
          <w:iCs/>
          <w:sz w:val="20"/>
          <w:szCs w:val="20"/>
          <w:lang w:eastAsia="zh-CN"/>
        </w:rPr>
        <w:t>白纸运动</w:t>
      </w:r>
      <w:r w:rsidR="35F403A8" w:rsidRPr="7EA8A59C">
        <w:rPr>
          <w:rFonts w:eastAsia="SimSun" w:cs="Arial"/>
          <w:i/>
          <w:iCs/>
          <w:sz w:val="20"/>
          <w:szCs w:val="20"/>
          <w:lang w:eastAsia="zh-CN"/>
        </w:rPr>
        <w:t>)</w:t>
      </w:r>
      <w:r w:rsidR="00B57D42">
        <w:rPr>
          <w:rFonts w:eastAsia="SimSun" w:cs="Arial"/>
          <w:i/>
          <w:iCs/>
          <w:sz w:val="20"/>
          <w:szCs w:val="20"/>
          <w:lang w:eastAsia="zh-CN"/>
        </w:rPr>
        <w:t xml:space="preserve"> demonstrations</w:t>
      </w:r>
      <w:r w:rsidR="00E777BF" w:rsidRPr="7EA8A59C">
        <w:rPr>
          <w:rFonts w:eastAsia="SimSun" w:cs="Arial"/>
          <w:i/>
          <w:iCs/>
          <w:sz w:val="20"/>
          <w:szCs w:val="20"/>
          <w:lang w:eastAsia="zh-CN"/>
        </w:rPr>
        <w:t xml:space="preserve"> in Chengdu</w:t>
      </w:r>
      <w:r w:rsidR="00B57D42">
        <w:rPr>
          <w:rFonts w:eastAsia="SimSun" w:cs="Arial"/>
          <w:i/>
          <w:iCs/>
          <w:sz w:val="20"/>
          <w:szCs w:val="20"/>
          <w:lang w:eastAsia="zh-CN"/>
        </w:rPr>
        <w:t xml:space="preserve"> in November 2022.</w:t>
      </w:r>
      <w:r w:rsidR="00C708ED">
        <w:rPr>
          <w:rFonts w:eastAsia="SimSun" w:cs="Arial"/>
          <w:i/>
          <w:iCs/>
          <w:sz w:val="20"/>
          <w:szCs w:val="20"/>
          <w:lang w:eastAsia="zh-CN"/>
        </w:rPr>
        <w:t xml:space="preserve"> But</w:t>
      </w:r>
      <w:r w:rsidR="001C49C7" w:rsidRPr="7EA8A59C">
        <w:rPr>
          <w:rFonts w:eastAsia="SimSun" w:cs="Arial"/>
          <w:i/>
          <w:iCs/>
          <w:sz w:val="20"/>
          <w:szCs w:val="20"/>
          <w:lang w:eastAsia="zh-CN"/>
        </w:rPr>
        <w:t xml:space="preserve"> </w:t>
      </w:r>
      <w:proofErr w:type="gramStart"/>
      <w:r w:rsidR="001C49C7" w:rsidRPr="7EA8A59C">
        <w:rPr>
          <w:rFonts w:eastAsia="SimSun" w:cs="Arial"/>
          <w:i/>
          <w:iCs/>
          <w:sz w:val="20"/>
          <w:szCs w:val="20"/>
          <w:lang w:eastAsia="zh-CN"/>
        </w:rPr>
        <w:t xml:space="preserve">it is clear </w:t>
      </w:r>
      <w:r w:rsidR="002110DA">
        <w:rPr>
          <w:rFonts w:eastAsia="SimSun" w:cs="Arial" w:hint="eastAsia"/>
          <w:i/>
          <w:sz w:val="20"/>
          <w:szCs w:val="20"/>
          <w:lang w:eastAsia="zh-CN"/>
        </w:rPr>
        <w:t>that</w:t>
      </w:r>
      <w:r w:rsidR="00C708ED">
        <w:rPr>
          <w:rFonts w:eastAsia="SimSun" w:cs="Arial"/>
          <w:i/>
          <w:sz w:val="20"/>
          <w:szCs w:val="20"/>
          <w:lang w:eastAsia="zh-CN"/>
        </w:rPr>
        <w:t xml:space="preserve"> now</w:t>
      </w:r>
      <w:proofErr w:type="gramEnd"/>
      <w:r w:rsidR="00C708ED">
        <w:rPr>
          <w:rFonts w:eastAsia="SimSun" w:cs="Arial"/>
          <w:i/>
          <w:sz w:val="20"/>
          <w:szCs w:val="20"/>
          <w:lang w:eastAsia="zh-CN"/>
        </w:rPr>
        <w:t>,</w:t>
      </w:r>
      <w:r w:rsidR="002110DA">
        <w:rPr>
          <w:rFonts w:eastAsia="SimSun" w:cs="Arial" w:hint="eastAsia"/>
          <w:i/>
          <w:sz w:val="20"/>
          <w:szCs w:val="20"/>
          <w:lang w:eastAsia="zh-CN"/>
        </w:rPr>
        <w:t xml:space="preserve"> </w:t>
      </w:r>
      <w:r w:rsidR="00FA0A25">
        <w:rPr>
          <w:rFonts w:eastAsia="SimSun" w:cs="Arial" w:hint="eastAsia"/>
          <w:i/>
          <w:sz w:val="20"/>
          <w:szCs w:val="20"/>
          <w:lang w:eastAsia="zh-CN"/>
        </w:rPr>
        <w:t>Ya</w:t>
      </w:r>
      <w:r w:rsidR="00CC75B9">
        <w:rPr>
          <w:rFonts w:eastAsia="SimSun" w:cs="Arial"/>
          <w:i/>
          <w:sz w:val="20"/>
          <w:szCs w:val="20"/>
          <w:lang w:eastAsia="zh-CN"/>
        </w:rPr>
        <w:t>sha</w:t>
      </w:r>
      <w:r w:rsidR="00FA0A25">
        <w:rPr>
          <w:rFonts w:eastAsia="SimSun" w:cs="Arial" w:hint="eastAsia"/>
          <w:i/>
          <w:sz w:val="20"/>
          <w:szCs w:val="20"/>
          <w:lang w:eastAsia="zh-CN"/>
        </w:rPr>
        <w:t xml:space="preserve">r </w:t>
      </w:r>
      <w:r w:rsidR="00C708ED">
        <w:rPr>
          <w:rFonts w:cs="Arial"/>
          <w:i/>
          <w:sz w:val="20"/>
          <w:szCs w:val="20"/>
          <w:lang w:val="en-US"/>
        </w:rPr>
        <w:t>is being punished</w:t>
      </w:r>
      <w:r w:rsidR="006541C0" w:rsidRPr="006541C0">
        <w:rPr>
          <w:rFonts w:cs="Arial"/>
          <w:i/>
          <w:sz w:val="20"/>
          <w:szCs w:val="20"/>
          <w:lang w:val="en-US"/>
        </w:rPr>
        <w:t xml:space="preserve"> solely for </w:t>
      </w:r>
      <w:r w:rsidR="00C708ED">
        <w:rPr>
          <w:rFonts w:cs="Arial"/>
          <w:i/>
          <w:sz w:val="20"/>
          <w:szCs w:val="20"/>
          <w:lang w:val="en-US"/>
        </w:rPr>
        <w:t>exercising</w:t>
      </w:r>
      <w:r w:rsidR="006541C0" w:rsidRPr="006541C0">
        <w:rPr>
          <w:rFonts w:cs="Arial"/>
          <w:i/>
          <w:sz w:val="20"/>
          <w:szCs w:val="20"/>
          <w:lang w:val="en-US"/>
        </w:rPr>
        <w:t xml:space="preserve"> his </w:t>
      </w:r>
      <w:r w:rsidR="004C391A">
        <w:rPr>
          <w:rFonts w:cs="Arial"/>
          <w:i/>
          <w:sz w:val="20"/>
          <w:szCs w:val="20"/>
          <w:lang w:val="en-US"/>
        </w:rPr>
        <w:t xml:space="preserve">right to enjoy his own </w:t>
      </w:r>
      <w:r w:rsidR="006541C0" w:rsidRPr="006541C0">
        <w:rPr>
          <w:rFonts w:cs="Arial"/>
          <w:i/>
          <w:sz w:val="20"/>
          <w:szCs w:val="20"/>
          <w:lang w:val="en-US"/>
        </w:rPr>
        <w:t>cultur</w:t>
      </w:r>
      <w:r w:rsidR="004C391A">
        <w:rPr>
          <w:rFonts w:cs="Arial"/>
          <w:i/>
          <w:sz w:val="20"/>
          <w:szCs w:val="20"/>
          <w:lang w:val="en-US"/>
        </w:rPr>
        <w:t>e and to freely express his views</w:t>
      </w:r>
      <w:r w:rsidR="006541C0" w:rsidRPr="006541C0">
        <w:rPr>
          <w:rFonts w:cs="Arial"/>
          <w:i/>
          <w:sz w:val="20"/>
          <w:szCs w:val="20"/>
          <w:lang w:val="en-US"/>
        </w:rPr>
        <w:t>.</w:t>
      </w:r>
      <w:r w:rsidR="00FA0A25">
        <w:rPr>
          <w:rFonts w:eastAsia="SimSun" w:cs="Arial" w:hint="eastAsia"/>
          <w:i/>
          <w:sz w:val="20"/>
          <w:szCs w:val="20"/>
          <w:lang w:val="en-US" w:eastAsia="zh-CN"/>
        </w:rPr>
        <w:t xml:space="preserve"> </w:t>
      </w:r>
    </w:p>
    <w:p w14:paraId="5858823F" w14:textId="77777777" w:rsidR="00F57EF0" w:rsidRDefault="00F57EF0" w:rsidP="006541C0">
      <w:pPr>
        <w:spacing w:after="0" w:line="240" w:lineRule="auto"/>
        <w:ind w:left="-283"/>
        <w:rPr>
          <w:rFonts w:cs="Arial"/>
          <w:b/>
          <w:bCs/>
          <w:i/>
          <w:sz w:val="20"/>
          <w:szCs w:val="20"/>
          <w:lang w:val="en-US"/>
        </w:rPr>
      </w:pPr>
    </w:p>
    <w:p w14:paraId="306CF86C" w14:textId="200AC5F1" w:rsidR="006541C0" w:rsidRPr="006541C0" w:rsidRDefault="006541C0" w:rsidP="006541C0">
      <w:pPr>
        <w:spacing w:after="0" w:line="240" w:lineRule="auto"/>
        <w:ind w:left="-283"/>
        <w:rPr>
          <w:rFonts w:cs="Arial"/>
          <w:b/>
          <w:bCs/>
          <w:i/>
          <w:sz w:val="20"/>
          <w:szCs w:val="20"/>
          <w:lang w:val="en-US"/>
        </w:rPr>
      </w:pPr>
      <w:r w:rsidRPr="006541C0">
        <w:rPr>
          <w:rFonts w:cs="Arial"/>
          <w:b/>
          <w:bCs/>
          <w:i/>
          <w:sz w:val="20"/>
          <w:szCs w:val="20"/>
          <w:lang w:val="en-US"/>
        </w:rPr>
        <w:t>I urge you to:</w:t>
      </w:r>
    </w:p>
    <w:p w14:paraId="5F83214D" w14:textId="748A2B66" w:rsidR="006541C0" w:rsidRPr="006541C0" w:rsidRDefault="006541C0" w:rsidP="006541C0">
      <w:pPr>
        <w:numPr>
          <w:ilvl w:val="0"/>
          <w:numId w:val="25"/>
        </w:numPr>
        <w:spacing w:after="0" w:line="240" w:lineRule="auto"/>
        <w:rPr>
          <w:rFonts w:cs="Arial"/>
          <w:b/>
          <w:bCs/>
          <w:i/>
          <w:sz w:val="20"/>
          <w:szCs w:val="20"/>
          <w:lang w:val="en-US"/>
        </w:rPr>
      </w:pPr>
      <w:r w:rsidRPr="006541C0">
        <w:rPr>
          <w:rFonts w:cs="Arial"/>
          <w:b/>
          <w:bCs/>
          <w:i/>
          <w:sz w:val="20"/>
          <w:szCs w:val="20"/>
          <w:lang w:val="en-US"/>
        </w:rPr>
        <w:t xml:space="preserve">Immediately </w:t>
      </w:r>
      <w:r w:rsidR="00070EA1">
        <w:rPr>
          <w:rFonts w:eastAsia="SimSun" w:cs="Arial" w:hint="eastAsia"/>
          <w:b/>
          <w:bCs/>
          <w:i/>
          <w:sz w:val="20"/>
          <w:szCs w:val="20"/>
          <w:lang w:val="en-US" w:eastAsia="zh-CN"/>
        </w:rPr>
        <w:t xml:space="preserve">and </w:t>
      </w:r>
      <w:r w:rsidR="00070EA1">
        <w:rPr>
          <w:rFonts w:eastAsia="SimSun" w:cs="Arial"/>
          <w:b/>
          <w:bCs/>
          <w:i/>
          <w:sz w:val="20"/>
          <w:szCs w:val="20"/>
          <w:lang w:val="en-US" w:eastAsia="zh-CN"/>
        </w:rPr>
        <w:t>unconditionally</w:t>
      </w:r>
      <w:r w:rsidR="00070EA1">
        <w:rPr>
          <w:rFonts w:eastAsia="SimSun" w:cs="Arial" w:hint="eastAsia"/>
          <w:b/>
          <w:bCs/>
          <w:i/>
          <w:sz w:val="20"/>
          <w:szCs w:val="20"/>
          <w:lang w:val="en-US" w:eastAsia="zh-CN"/>
        </w:rPr>
        <w:t xml:space="preserve"> </w:t>
      </w:r>
      <w:r w:rsidRPr="006541C0">
        <w:rPr>
          <w:rFonts w:cs="Arial"/>
          <w:b/>
          <w:bCs/>
          <w:i/>
          <w:sz w:val="20"/>
          <w:szCs w:val="20"/>
          <w:lang w:val="en-US"/>
        </w:rPr>
        <w:t xml:space="preserve">release </w:t>
      </w:r>
      <w:proofErr w:type="spellStart"/>
      <w:r w:rsidRPr="006541C0">
        <w:rPr>
          <w:rFonts w:cs="Arial"/>
          <w:b/>
          <w:bCs/>
          <w:i/>
          <w:sz w:val="20"/>
          <w:szCs w:val="20"/>
          <w:lang w:val="en-US"/>
        </w:rPr>
        <w:t>Yaxia'er</w:t>
      </w:r>
      <w:proofErr w:type="spellEnd"/>
      <w:r w:rsidRPr="006541C0">
        <w:rPr>
          <w:rFonts w:cs="Arial"/>
          <w:b/>
          <w:bCs/>
          <w:i/>
          <w:sz w:val="20"/>
          <w:szCs w:val="20"/>
          <w:lang w:val="en-US"/>
        </w:rPr>
        <w:t xml:space="preserve"> </w:t>
      </w:r>
      <w:proofErr w:type="spellStart"/>
      <w:r w:rsidRPr="006541C0">
        <w:rPr>
          <w:rFonts w:cs="Arial"/>
          <w:b/>
          <w:bCs/>
          <w:i/>
          <w:sz w:val="20"/>
          <w:szCs w:val="20"/>
          <w:lang w:val="en-US"/>
        </w:rPr>
        <w:t>Xiaohelaiti</w:t>
      </w:r>
      <w:proofErr w:type="spellEnd"/>
      <w:r w:rsidR="00AB4346">
        <w:rPr>
          <w:rFonts w:cs="Arial"/>
          <w:b/>
          <w:bCs/>
          <w:i/>
          <w:sz w:val="20"/>
          <w:szCs w:val="20"/>
          <w:lang w:val="en-US"/>
        </w:rPr>
        <w:t xml:space="preserve">, also known as </w:t>
      </w:r>
      <w:proofErr w:type="gramStart"/>
      <w:r w:rsidR="00AB4346">
        <w:rPr>
          <w:rFonts w:cs="Arial"/>
          <w:b/>
          <w:bCs/>
          <w:i/>
          <w:sz w:val="20"/>
          <w:szCs w:val="20"/>
          <w:lang w:val="en-US"/>
        </w:rPr>
        <w:t>Yashar</w:t>
      </w:r>
      <w:r w:rsidRPr="006541C0">
        <w:rPr>
          <w:rFonts w:cs="Arial"/>
          <w:b/>
          <w:bCs/>
          <w:i/>
          <w:sz w:val="20"/>
          <w:szCs w:val="20"/>
          <w:lang w:val="en-US"/>
        </w:rPr>
        <w:t>;</w:t>
      </w:r>
      <w:proofErr w:type="gramEnd"/>
    </w:p>
    <w:p w14:paraId="44A15E30" w14:textId="41506DE0" w:rsidR="006541C0" w:rsidRPr="006541C0" w:rsidRDefault="009D1F42" w:rsidP="006541C0">
      <w:pPr>
        <w:numPr>
          <w:ilvl w:val="0"/>
          <w:numId w:val="25"/>
        </w:numPr>
        <w:spacing w:after="0" w:line="240" w:lineRule="auto"/>
        <w:rPr>
          <w:rFonts w:cs="Arial"/>
          <w:b/>
          <w:bCs/>
          <w:i/>
          <w:sz w:val="20"/>
          <w:szCs w:val="20"/>
          <w:lang w:val="en-US"/>
        </w:rPr>
      </w:pPr>
      <w:r>
        <w:rPr>
          <w:rFonts w:eastAsia="SimSun" w:cs="Arial" w:hint="eastAsia"/>
          <w:b/>
          <w:bCs/>
          <w:i/>
          <w:sz w:val="20"/>
          <w:szCs w:val="20"/>
          <w:lang w:val="en-US" w:eastAsia="zh-CN"/>
        </w:rPr>
        <w:t>Provide</w:t>
      </w:r>
      <w:r w:rsidRPr="006541C0">
        <w:rPr>
          <w:rFonts w:cs="Arial" w:hint="eastAsia"/>
          <w:b/>
          <w:i/>
          <w:sz w:val="20"/>
          <w:szCs w:val="20"/>
          <w:lang w:val="en-US"/>
        </w:rPr>
        <w:t xml:space="preserve"> him </w:t>
      </w:r>
      <w:r>
        <w:rPr>
          <w:rFonts w:eastAsia="SimSun" w:cs="Arial" w:hint="eastAsia"/>
          <w:b/>
          <w:bCs/>
          <w:i/>
          <w:sz w:val="20"/>
          <w:szCs w:val="20"/>
          <w:lang w:val="en-US" w:eastAsia="zh-CN"/>
        </w:rPr>
        <w:t xml:space="preserve">with </w:t>
      </w:r>
      <w:r w:rsidR="006541C0" w:rsidRPr="006541C0">
        <w:rPr>
          <w:rFonts w:cs="Arial"/>
          <w:b/>
          <w:bCs/>
          <w:i/>
          <w:sz w:val="20"/>
          <w:szCs w:val="20"/>
          <w:lang w:val="en-US"/>
        </w:rPr>
        <w:t>regular</w:t>
      </w:r>
      <w:r w:rsidRPr="006541C0">
        <w:rPr>
          <w:rFonts w:cs="Arial" w:hint="eastAsia"/>
          <w:b/>
          <w:i/>
          <w:sz w:val="20"/>
          <w:szCs w:val="20"/>
          <w:lang w:val="en-US"/>
        </w:rPr>
        <w:t xml:space="preserve"> and </w:t>
      </w:r>
      <w:r>
        <w:rPr>
          <w:rFonts w:eastAsia="SimSun" w:cs="Arial" w:hint="eastAsia"/>
          <w:b/>
          <w:bCs/>
          <w:i/>
          <w:sz w:val="20"/>
          <w:szCs w:val="20"/>
          <w:lang w:val="en-US" w:eastAsia="zh-CN"/>
        </w:rPr>
        <w:t>adequate medical care</w:t>
      </w:r>
      <w:r w:rsidRPr="006541C0">
        <w:rPr>
          <w:rFonts w:cs="Arial" w:hint="eastAsia"/>
          <w:b/>
          <w:i/>
          <w:sz w:val="20"/>
          <w:szCs w:val="20"/>
          <w:lang w:val="en-US"/>
        </w:rPr>
        <w:t>,</w:t>
      </w:r>
      <w:r w:rsidR="006541C0" w:rsidRPr="006541C0">
        <w:rPr>
          <w:rFonts w:cs="Arial"/>
          <w:b/>
          <w:bCs/>
          <w:i/>
          <w:sz w:val="20"/>
          <w:szCs w:val="20"/>
          <w:lang w:val="en-US"/>
        </w:rPr>
        <w:t xml:space="preserve"> and ensure he is not subjected to torture or other </w:t>
      </w:r>
      <w:proofErr w:type="gramStart"/>
      <w:r w:rsidR="006541C0" w:rsidRPr="006541C0">
        <w:rPr>
          <w:rFonts w:cs="Arial"/>
          <w:b/>
          <w:bCs/>
          <w:i/>
          <w:sz w:val="20"/>
          <w:szCs w:val="20"/>
          <w:lang w:val="en-US"/>
        </w:rPr>
        <w:t>ill-treatment;</w:t>
      </w:r>
      <w:proofErr w:type="gramEnd"/>
    </w:p>
    <w:p w14:paraId="7DA741C2" w14:textId="77777777" w:rsidR="006541C0" w:rsidRPr="006541C0" w:rsidRDefault="006541C0" w:rsidP="006541C0">
      <w:pPr>
        <w:numPr>
          <w:ilvl w:val="0"/>
          <w:numId w:val="25"/>
        </w:numPr>
        <w:spacing w:after="0" w:line="240" w:lineRule="auto"/>
        <w:rPr>
          <w:rFonts w:cs="Arial"/>
          <w:b/>
          <w:bCs/>
          <w:i/>
          <w:sz w:val="20"/>
          <w:szCs w:val="20"/>
          <w:lang w:val="en-US"/>
        </w:rPr>
      </w:pPr>
      <w:r w:rsidRPr="006541C0">
        <w:rPr>
          <w:rFonts w:cs="Arial"/>
          <w:b/>
          <w:bCs/>
          <w:i/>
          <w:sz w:val="20"/>
          <w:szCs w:val="20"/>
          <w:lang w:val="en-US"/>
        </w:rPr>
        <w:t>Ensure that Uyghur artists can express their identity without fear of persecution or arbitrary detention.</w:t>
      </w:r>
    </w:p>
    <w:p w14:paraId="03E89340" w14:textId="77777777" w:rsidR="0028665F" w:rsidRDefault="0028665F" w:rsidP="006541C0">
      <w:pPr>
        <w:spacing w:after="0" w:line="240" w:lineRule="auto"/>
        <w:ind w:left="-283"/>
        <w:rPr>
          <w:rFonts w:cs="Arial"/>
          <w:i/>
          <w:sz w:val="20"/>
          <w:szCs w:val="20"/>
          <w:lang w:val="en-US"/>
        </w:rPr>
      </w:pPr>
    </w:p>
    <w:p w14:paraId="1492A604" w14:textId="1579FCEB" w:rsidR="006541C0" w:rsidRDefault="006541C0" w:rsidP="006541C0">
      <w:pPr>
        <w:spacing w:after="0" w:line="240" w:lineRule="auto"/>
        <w:ind w:left="-283"/>
        <w:rPr>
          <w:rFonts w:cs="Arial"/>
          <w:i/>
          <w:sz w:val="20"/>
          <w:szCs w:val="20"/>
          <w:lang w:val="en-US"/>
        </w:rPr>
      </w:pPr>
      <w:r w:rsidRPr="006541C0">
        <w:rPr>
          <w:rFonts w:cs="Arial"/>
          <w:i/>
          <w:sz w:val="20"/>
          <w:szCs w:val="20"/>
          <w:lang w:val="en-US"/>
        </w:rPr>
        <w:t>Yours sincerely,</w:t>
      </w:r>
    </w:p>
    <w:p w14:paraId="3F871560" w14:textId="77777777" w:rsidR="005A1CF7" w:rsidRPr="006541C0" w:rsidRDefault="005A1CF7" w:rsidP="006541C0">
      <w:pPr>
        <w:spacing w:after="0" w:line="240" w:lineRule="auto"/>
        <w:ind w:left="-283"/>
        <w:rPr>
          <w:rFonts w:cs="Arial"/>
          <w:i/>
          <w:sz w:val="20"/>
          <w:szCs w:val="20"/>
          <w:lang w:val="en-US"/>
        </w:rPr>
      </w:pPr>
    </w:p>
    <w:p w14:paraId="19DAC643" w14:textId="77777777" w:rsidR="002A524D" w:rsidRDefault="002A524D">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392F7BF6" w14:textId="4D60E916"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4E31207" w14:textId="77777777" w:rsidR="00AB4346" w:rsidRDefault="00AB4346" w:rsidP="7EA8A59C">
      <w:pPr>
        <w:spacing w:line="240" w:lineRule="auto"/>
        <w:rPr>
          <w:rFonts w:ascii="Arial" w:hAnsi="Arial" w:cs="Arial"/>
          <w:lang w:eastAsia="en-US"/>
        </w:rPr>
      </w:pPr>
    </w:p>
    <w:p w14:paraId="6237B248" w14:textId="2027C3E5" w:rsidR="0069156D" w:rsidRPr="0021247F" w:rsidRDefault="00D416E6" w:rsidP="7EA8A59C">
      <w:pPr>
        <w:spacing w:line="240" w:lineRule="auto"/>
        <w:rPr>
          <w:rFonts w:cs="Arial"/>
          <w:lang w:eastAsia="en-US"/>
        </w:rPr>
      </w:pPr>
      <w:r w:rsidRPr="0021247F">
        <w:rPr>
          <w:rFonts w:cs="Arial"/>
          <w:lang w:eastAsia="en-US"/>
        </w:rPr>
        <w:t xml:space="preserve">Yashar, whose full name in Mandarin is </w:t>
      </w:r>
      <w:proofErr w:type="spellStart"/>
      <w:r w:rsidR="0069156D" w:rsidRPr="0021247F">
        <w:rPr>
          <w:rFonts w:cs="Arial"/>
          <w:lang w:eastAsia="en-US"/>
        </w:rPr>
        <w:t>Yaxia'er</w:t>
      </w:r>
      <w:proofErr w:type="spellEnd"/>
      <w:r w:rsidR="0069156D" w:rsidRPr="0021247F">
        <w:rPr>
          <w:rFonts w:cs="Arial"/>
          <w:lang w:eastAsia="en-US"/>
        </w:rPr>
        <w:t xml:space="preserve"> </w:t>
      </w:r>
      <w:proofErr w:type="spellStart"/>
      <w:r w:rsidR="0069156D" w:rsidRPr="0021247F">
        <w:rPr>
          <w:rFonts w:cs="Arial"/>
          <w:lang w:eastAsia="en-US"/>
        </w:rPr>
        <w:t>Xiaohelaiti</w:t>
      </w:r>
      <w:proofErr w:type="spellEnd"/>
      <w:r w:rsidR="0069156D" w:rsidRPr="0021247F">
        <w:rPr>
          <w:rFonts w:cs="Arial"/>
          <w:lang w:eastAsia="en-US"/>
        </w:rPr>
        <w:t xml:space="preserve">, </w:t>
      </w:r>
      <w:r w:rsidRPr="0021247F">
        <w:rPr>
          <w:rFonts w:cs="Arial"/>
          <w:lang w:eastAsia="en-US"/>
        </w:rPr>
        <w:t xml:space="preserve">is </w:t>
      </w:r>
      <w:r w:rsidR="0069156D" w:rsidRPr="0021247F">
        <w:rPr>
          <w:rFonts w:cs="Arial"/>
          <w:lang w:eastAsia="en-US"/>
        </w:rPr>
        <w:t>a 26-year-old Uyghur songwriter</w:t>
      </w:r>
      <w:r w:rsidRPr="0021247F">
        <w:rPr>
          <w:rFonts w:cs="Arial"/>
          <w:lang w:eastAsia="en-US"/>
        </w:rPr>
        <w:t>. He</w:t>
      </w:r>
      <w:r w:rsidR="0069156D" w:rsidRPr="0021247F">
        <w:rPr>
          <w:rFonts w:cs="Arial"/>
          <w:lang w:eastAsia="en-US"/>
        </w:rPr>
        <w:t xml:space="preserve"> was residing in Chengdu, Sichuan Province, before his detention on 11 August 2023 by </w:t>
      </w:r>
      <w:r w:rsidRPr="0021247F">
        <w:rPr>
          <w:rFonts w:cs="Arial"/>
          <w:lang w:eastAsia="en-US"/>
        </w:rPr>
        <w:t xml:space="preserve">municipal </w:t>
      </w:r>
      <w:r w:rsidR="0069156D" w:rsidRPr="0021247F">
        <w:rPr>
          <w:rFonts w:cs="Arial"/>
          <w:lang w:eastAsia="en-US"/>
        </w:rPr>
        <w:t xml:space="preserve">authorities. </w:t>
      </w:r>
      <w:r w:rsidR="00DD382C" w:rsidRPr="0021247F">
        <w:rPr>
          <w:rFonts w:eastAsia="SimSun" w:cs="Arial"/>
          <w:lang w:eastAsia="zh-CN"/>
        </w:rPr>
        <w:t xml:space="preserve">Authorities charged him </w:t>
      </w:r>
      <w:r w:rsidR="00DD382C" w:rsidRPr="0021247F">
        <w:rPr>
          <w:rFonts w:cs="Arial"/>
          <w:lang w:eastAsia="en-US"/>
        </w:rPr>
        <w:t>with “promoting extremism” and “illegally possessing extremist materials</w:t>
      </w:r>
      <w:r w:rsidR="00DD382C" w:rsidRPr="0021247F">
        <w:rPr>
          <w:rFonts w:eastAsia="SimSun" w:cs="Arial"/>
          <w:lang w:eastAsia="zh-CN"/>
        </w:rPr>
        <w:t xml:space="preserve"> reportedly for h</w:t>
      </w:r>
      <w:r w:rsidR="0069156D" w:rsidRPr="0021247F">
        <w:rPr>
          <w:rFonts w:cs="Arial"/>
          <w:lang w:eastAsia="en-US"/>
        </w:rPr>
        <w:t xml:space="preserve">is music, published on </w:t>
      </w:r>
      <w:r w:rsidR="00DD382C" w:rsidRPr="0021247F">
        <w:rPr>
          <w:rFonts w:eastAsia="SimSun" w:cs="Arial"/>
          <w:lang w:eastAsia="zh-CN"/>
        </w:rPr>
        <w:t>the Internet</w:t>
      </w:r>
      <w:r w:rsidR="0069156D" w:rsidRPr="0021247F">
        <w:rPr>
          <w:rFonts w:cs="Arial"/>
          <w:lang w:eastAsia="en-US"/>
        </w:rPr>
        <w:t>, and his possession of Uyghur-language books. Many of these books are regarded by Uyghurs as classic literature essential to</w:t>
      </w:r>
      <w:r w:rsidR="00DC21EC" w:rsidRPr="0021247F">
        <w:rPr>
          <w:rFonts w:cs="Arial"/>
          <w:lang w:eastAsia="en-US"/>
        </w:rPr>
        <w:t xml:space="preserve"> </w:t>
      </w:r>
      <w:r w:rsidR="00736D8E" w:rsidRPr="0021247F">
        <w:rPr>
          <w:rFonts w:cs="Arial"/>
          <w:lang w:eastAsia="en-US"/>
        </w:rPr>
        <w:t>understanding</w:t>
      </w:r>
      <w:r w:rsidR="0069156D" w:rsidRPr="0021247F">
        <w:rPr>
          <w:rFonts w:cs="Arial"/>
          <w:lang w:eastAsia="en-US"/>
        </w:rPr>
        <w:t xml:space="preserve"> their history and culture.</w:t>
      </w:r>
      <w:r w:rsidR="00642E90" w:rsidRPr="0021247F">
        <w:rPr>
          <w:rFonts w:cs="Arial"/>
          <w:lang w:eastAsia="en-US"/>
        </w:rPr>
        <w:t xml:space="preserve"> His sentencing on 20 June 2024 highlights</w:t>
      </w:r>
      <w:r w:rsidR="00736D8E" w:rsidRPr="0021247F">
        <w:rPr>
          <w:rFonts w:cs="Arial"/>
          <w:lang w:eastAsia="en-US"/>
        </w:rPr>
        <w:t xml:space="preserve"> the</w:t>
      </w:r>
      <w:r w:rsidR="00642E90" w:rsidRPr="0021247F">
        <w:rPr>
          <w:rFonts w:cs="Arial"/>
          <w:lang w:eastAsia="en-US"/>
        </w:rPr>
        <w:t xml:space="preserve"> ongoing repression </w:t>
      </w:r>
      <w:r w:rsidR="00736D8E" w:rsidRPr="0021247F">
        <w:rPr>
          <w:rFonts w:cs="Arial"/>
          <w:lang w:eastAsia="en-US"/>
        </w:rPr>
        <w:t>of</w:t>
      </w:r>
      <w:r w:rsidR="00642E90" w:rsidRPr="0021247F">
        <w:rPr>
          <w:rFonts w:cs="Arial"/>
          <w:lang w:eastAsia="en-US"/>
        </w:rPr>
        <w:t xml:space="preserve"> Uyghurs for engaging in cultural expression.</w:t>
      </w:r>
    </w:p>
    <w:p w14:paraId="61A9F037" w14:textId="2E4C823E" w:rsidR="007D4E8B" w:rsidRPr="0021247F" w:rsidRDefault="00736D8E" w:rsidP="7EA8A59C">
      <w:pPr>
        <w:spacing w:line="240" w:lineRule="auto"/>
        <w:rPr>
          <w:rFonts w:cs="Arial"/>
          <w:lang w:eastAsia="en-US"/>
        </w:rPr>
      </w:pPr>
      <w:r w:rsidRPr="0021247F">
        <w:rPr>
          <w:rFonts w:cs="Arial"/>
          <w:lang w:eastAsia="en-US"/>
        </w:rPr>
        <w:t>O</w:t>
      </w:r>
      <w:r w:rsidR="7E2928D1" w:rsidRPr="0021247F">
        <w:rPr>
          <w:rFonts w:cs="Arial"/>
          <w:lang w:eastAsia="en-US"/>
        </w:rPr>
        <w:t xml:space="preserve">n 27 November 2022, he was detained in Chengdu on charges of “gathering a crowd to disrupt the social order” because of his participation in the White Paper Movement and was released on bail after 21 days of detention. </w:t>
      </w:r>
    </w:p>
    <w:p w14:paraId="17FFD463" w14:textId="3A78E246" w:rsidR="60E49528" w:rsidRPr="0021247F" w:rsidRDefault="60E49528" w:rsidP="7EA8A59C">
      <w:pPr>
        <w:spacing w:line="240" w:lineRule="auto"/>
        <w:rPr>
          <w:rFonts w:cs="Arial"/>
          <w:b/>
          <w:bCs/>
          <w:lang w:eastAsia="en-US"/>
        </w:rPr>
      </w:pPr>
      <w:r w:rsidRPr="0021247F">
        <w:rPr>
          <w:rFonts w:cs="Arial"/>
          <w:b/>
          <w:bCs/>
          <w:lang w:eastAsia="en-US"/>
        </w:rPr>
        <w:t>About</w:t>
      </w:r>
      <w:r w:rsidR="00736D8E" w:rsidRPr="0021247F">
        <w:rPr>
          <w:rFonts w:cs="Arial"/>
          <w:b/>
          <w:bCs/>
          <w:lang w:eastAsia="en-US"/>
        </w:rPr>
        <w:t xml:space="preserve"> the</w:t>
      </w:r>
      <w:r w:rsidRPr="0021247F">
        <w:rPr>
          <w:rFonts w:cs="Arial"/>
          <w:b/>
          <w:bCs/>
          <w:lang w:eastAsia="en-US"/>
        </w:rPr>
        <w:t xml:space="preserve"> White Paper Movement</w:t>
      </w:r>
    </w:p>
    <w:p w14:paraId="424BB9A9" w14:textId="29DB0F24" w:rsidR="60E49528" w:rsidRPr="0021247F" w:rsidRDefault="60E49528" w:rsidP="7EA8A59C">
      <w:pPr>
        <w:spacing w:line="240" w:lineRule="auto"/>
        <w:rPr>
          <w:rFonts w:cs="Arial"/>
          <w:lang w:eastAsia="en-US"/>
        </w:rPr>
      </w:pPr>
      <w:r w:rsidRPr="0021247F">
        <w:rPr>
          <w:rFonts w:cs="Arial"/>
          <w:lang w:eastAsia="en-US"/>
        </w:rPr>
        <w:t>On 24 November 2022, at least 10 people died in an apartment fire in the city of Urumqi, northwest China. They were reportedly prevented from escaping due to strict covid-19 controls.</w:t>
      </w:r>
    </w:p>
    <w:p w14:paraId="00F4E1BD" w14:textId="3E65C0E7" w:rsidR="60E49528" w:rsidRPr="0021247F" w:rsidRDefault="60E49528" w:rsidP="7EA8A59C">
      <w:pPr>
        <w:spacing w:line="240" w:lineRule="auto"/>
      </w:pPr>
      <w:r w:rsidRPr="0021247F">
        <w:rPr>
          <w:rFonts w:cs="Arial"/>
          <w:lang w:eastAsia="en-US"/>
        </w:rPr>
        <w:t xml:space="preserve">The tragedy sparked an outpouring of anger and emotion. Across China, people took to the streets in numbers not seen for decades – many holding up blank sheets of paper to symbolize systematic censorship by the Chinese government – and the White Paper </w:t>
      </w:r>
      <w:r w:rsidR="0098342F" w:rsidRPr="0021247F">
        <w:rPr>
          <w:rFonts w:cs="Arial"/>
          <w:lang w:eastAsia="en-US"/>
        </w:rPr>
        <w:t xml:space="preserve">(sometimes also referred to as the “A4”) </w:t>
      </w:r>
      <w:r w:rsidRPr="0021247F">
        <w:rPr>
          <w:rFonts w:cs="Arial"/>
          <w:lang w:eastAsia="en-US"/>
        </w:rPr>
        <w:t>protest movement quickly spread overseas.</w:t>
      </w:r>
    </w:p>
    <w:p w14:paraId="5F30C13E" w14:textId="02A94951" w:rsidR="60E49528" w:rsidRPr="0021247F" w:rsidRDefault="60E49528" w:rsidP="7EA8A59C">
      <w:pPr>
        <w:spacing w:line="240" w:lineRule="auto"/>
        <w:rPr>
          <w:rFonts w:cs="Arial"/>
          <w:b/>
          <w:bCs/>
          <w:lang w:eastAsia="en-US"/>
        </w:rPr>
      </w:pPr>
      <w:r w:rsidRPr="0021247F">
        <w:rPr>
          <w:rFonts w:cs="Arial"/>
          <w:b/>
          <w:bCs/>
          <w:lang w:eastAsia="en-US"/>
        </w:rPr>
        <w:t>About Xi</w:t>
      </w:r>
      <w:r w:rsidR="00D416E6" w:rsidRPr="0021247F">
        <w:rPr>
          <w:rFonts w:cs="Arial"/>
          <w:b/>
          <w:bCs/>
          <w:lang w:eastAsia="en-US"/>
        </w:rPr>
        <w:t>n</w:t>
      </w:r>
      <w:r w:rsidRPr="0021247F">
        <w:rPr>
          <w:rFonts w:cs="Arial"/>
          <w:b/>
          <w:bCs/>
          <w:lang w:eastAsia="en-US"/>
        </w:rPr>
        <w:t>jiang</w:t>
      </w:r>
      <w:r w:rsidR="00D416E6" w:rsidRPr="0021247F">
        <w:rPr>
          <w:rFonts w:cs="Arial"/>
          <w:b/>
          <w:bCs/>
          <w:lang w:eastAsia="en-US"/>
        </w:rPr>
        <w:t xml:space="preserve">/the Uyghur Region </w:t>
      </w:r>
    </w:p>
    <w:p w14:paraId="7D6E74D6" w14:textId="3092F3F2" w:rsidR="00975C7F" w:rsidRPr="0021247F" w:rsidRDefault="00975C7F" w:rsidP="7EA8A59C">
      <w:pPr>
        <w:spacing w:line="240" w:lineRule="auto"/>
        <w:rPr>
          <w:rFonts w:cs="Arial"/>
          <w:lang w:eastAsia="en-US"/>
        </w:rPr>
      </w:pPr>
      <w:r w:rsidRPr="0021247F">
        <w:rPr>
          <w:rFonts w:cs="Arial"/>
          <w:lang w:eastAsia="en-US"/>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w:t>
      </w:r>
      <w:r w:rsidR="00625D97" w:rsidRPr="0021247F">
        <w:rPr>
          <w:rFonts w:cs="Arial"/>
          <w:lang w:eastAsia="en-US"/>
        </w:rPr>
        <w:t xml:space="preserve">the </w:t>
      </w:r>
      <w:r w:rsidRPr="0021247F">
        <w:rPr>
          <w:rFonts w:cs="Arial"/>
          <w:lang w:eastAsia="en-US"/>
        </w:rPr>
        <w:t xml:space="preserve">Han </w:t>
      </w:r>
      <w:r w:rsidR="00625D97" w:rsidRPr="0021247F">
        <w:rPr>
          <w:rFonts w:cs="Arial"/>
          <w:lang w:eastAsia="en-US"/>
        </w:rPr>
        <w:t xml:space="preserve">ethnic group, </w:t>
      </w:r>
      <w:r w:rsidRPr="0021247F">
        <w:rPr>
          <w:rFonts w:cs="Arial"/>
          <w:lang w:eastAsia="en-US"/>
        </w:rPr>
        <w:t xml:space="preserve">who </w:t>
      </w:r>
      <w:r w:rsidR="00625D97" w:rsidRPr="0021247F">
        <w:rPr>
          <w:rFonts w:cs="Arial"/>
          <w:lang w:eastAsia="en-US"/>
        </w:rPr>
        <w:t>comprise the vast</w:t>
      </w:r>
      <w:r w:rsidRPr="0021247F">
        <w:rPr>
          <w:rFonts w:cs="Arial"/>
          <w:lang w:eastAsia="en-US"/>
        </w:rPr>
        <w:t xml:space="preserve"> majority in China. </w:t>
      </w:r>
    </w:p>
    <w:p w14:paraId="50F90CD7" w14:textId="0AA1CF54" w:rsidR="00975C7F" w:rsidRPr="0021247F" w:rsidRDefault="00975C7F" w:rsidP="0069156D">
      <w:pPr>
        <w:spacing w:line="240" w:lineRule="auto"/>
        <w:rPr>
          <w:rFonts w:eastAsia="SimSun" w:cs="Arial"/>
          <w:szCs w:val="18"/>
          <w:lang w:eastAsia="zh-CN"/>
        </w:rPr>
      </w:pPr>
      <w:r w:rsidRPr="0021247F">
        <w:rPr>
          <w:rFonts w:cs="Arial"/>
          <w:szCs w:val="18"/>
          <w:lang w:eastAsia="en-US"/>
        </w:rPr>
        <w:t xml:space="preserve">Since 2017, under the guise of a campaign against “terrorism” and “religious extremism”, the government of China has carried out massive and systematic abuses against Muslims living in Xinjiang. It is estimated that over a million people have been arbitrarily detained in internment camps throughout Xinjiang since 2017. </w:t>
      </w:r>
    </w:p>
    <w:p w14:paraId="4431D823" w14:textId="75C924A3" w:rsidR="00B04CC1" w:rsidRPr="0021247F" w:rsidRDefault="0069156D" w:rsidP="7EA8A59C">
      <w:pPr>
        <w:spacing w:line="240" w:lineRule="auto"/>
        <w:rPr>
          <w:rFonts w:eastAsia="SimSun" w:cs="Arial"/>
          <w:lang w:eastAsia="zh-CN"/>
        </w:rPr>
      </w:pPr>
      <w:r w:rsidRPr="0021247F">
        <w:rPr>
          <w:rFonts w:cs="Arial"/>
          <w:lang w:eastAsia="en-US"/>
        </w:rPr>
        <w:t xml:space="preserve">China’s vague definitions of extremism have allowed for widespread targeting of Uyghur individuals who peacefully express their cultural identity, often without transparent legal processes. Amnesty International and other human rights organizations have documented systematic abuses against Uyghurs in the Xinjiang Uyghur Autonomous Region (XUAR), including arbitrary detentions, torture, and </w:t>
      </w:r>
      <w:r w:rsidR="006A017C" w:rsidRPr="0021247F">
        <w:rPr>
          <w:rFonts w:cs="Arial"/>
          <w:lang w:eastAsia="en-US"/>
        </w:rPr>
        <w:t xml:space="preserve">undue </w:t>
      </w:r>
      <w:r w:rsidRPr="0021247F">
        <w:rPr>
          <w:rFonts w:cs="Arial"/>
          <w:lang w:eastAsia="en-US"/>
        </w:rPr>
        <w:t>restrictions on cultural practices under counter-terrorism laws.</w:t>
      </w:r>
    </w:p>
    <w:p w14:paraId="03CBCB83" w14:textId="10A556E5" w:rsidR="0069156D" w:rsidRPr="0021247F" w:rsidRDefault="00B04CC1" w:rsidP="7EA8A59C">
      <w:pPr>
        <w:spacing w:line="240" w:lineRule="auto"/>
        <w:rPr>
          <w:rFonts w:cs="Arial"/>
          <w:lang w:eastAsia="en-US"/>
        </w:rPr>
      </w:pPr>
      <w:r w:rsidRPr="0021247F">
        <w:rPr>
          <w:rFonts w:cs="Arial"/>
          <w:lang w:eastAsia="en-US"/>
        </w:rPr>
        <w:t xml:space="preserve">In August 2022, the OHCHR released </w:t>
      </w:r>
      <w:hyperlink r:id="rId7" w:history="1">
        <w:r w:rsidRPr="0021247F">
          <w:rPr>
            <w:rFonts w:cs="Arial"/>
            <w:lang w:eastAsia="en-US"/>
          </w:rPr>
          <w:t xml:space="preserve">a </w:t>
        </w:r>
        <w:r w:rsidRPr="0021247F">
          <w:rPr>
            <w:rStyle w:val="Hyperlink"/>
            <w:rFonts w:cs="Arial"/>
            <w:lang w:eastAsia="en-US"/>
          </w:rPr>
          <w:t>long-awaited report</w:t>
        </w:r>
      </w:hyperlink>
      <w:r w:rsidRPr="0021247F">
        <w:rPr>
          <w:rFonts w:cs="Arial"/>
          <w:lang w:eastAsia="en-US"/>
        </w:rPr>
        <w:t xml:space="preserve"> reinforcing previous findings by Amnesty International and others that the extent of arbitrary and discriminatory detention </w:t>
      </w:r>
      <w:r w:rsidR="00A90FCA" w:rsidRPr="0021247F">
        <w:rPr>
          <w:rFonts w:cs="Arial"/>
          <w:lang w:eastAsia="en-US"/>
        </w:rPr>
        <w:t xml:space="preserve">and treatment </w:t>
      </w:r>
      <w:r w:rsidRPr="0021247F">
        <w:rPr>
          <w:rFonts w:cs="Arial"/>
          <w:lang w:eastAsia="en-US"/>
        </w:rPr>
        <w:t>of Uyghurs, Kazakhs and other predominantly Muslims in Xinjiang may constitute crimes</w:t>
      </w:r>
      <w:r w:rsidR="002E6FF4" w:rsidRPr="0021247F">
        <w:rPr>
          <w:rFonts w:cs="Arial"/>
          <w:lang w:eastAsia="en-US"/>
        </w:rPr>
        <w:t xml:space="preserve"> under international law</w:t>
      </w:r>
      <w:r w:rsidRPr="0021247F">
        <w:rPr>
          <w:rFonts w:cs="Arial"/>
          <w:lang w:eastAsia="en-US"/>
        </w:rPr>
        <w:t>, in particular crimes against humanity</w:t>
      </w:r>
      <w:r w:rsidR="00205A81" w:rsidRPr="0021247F">
        <w:rPr>
          <w:rFonts w:cs="Arial"/>
          <w:lang w:eastAsia="en-US"/>
        </w:rPr>
        <w:t xml:space="preserve"> and recommending concrete steps to address the situation</w:t>
      </w:r>
      <w:r w:rsidRPr="0021247F">
        <w:rPr>
          <w:rFonts w:cs="Arial"/>
          <w:lang w:eastAsia="en-US"/>
        </w:rPr>
        <w:t xml:space="preserve">. </w:t>
      </w:r>
      <w:r w:rsidR="005C38B4" w:rsidRPr="0021247F">
        <w:rPr>
          <w:rFonts w:cs="Arial"/>
          <w:lang w:eastAsia="en-US"/>
        </w:rPr>
        <w:t xml:space="preserve">In August 2024, </w:t>
      </w:r>
      <w:r w:rsidR="00AB4346" w:rsidRPr="0021247F">
        <w:rPr>
          <w:rFonts w:cs="Arial"/>
          <w:lang w:eastAsia="en-US"/>
        </w:rPr>
        <w:t xml:space="preserve">marking two years since their report was published, </w:t>
      </w:r>
      <w:r w:rsidR="005C38B4" w:rsidRPr="0021247F">
        <w:rPr>
          <w:rFonts w:cs="Arial"/>
          <w:lang w:eastAsia="en-US"/>
        </w:rPr>
        <w:t>the OHCHR issued a statement</w:t>
      </w:r>
      <w:r w:rsidR="00FE730B" w:rsidRPr="0021247F">
        <w:rPr>
          <w:rFonts w:cs="Arial"/>
          <w:lang w:eastAsia="en-US"/>
        </w:rPr>
        <w:t xml:space="preserve"> emphasising that “many problematic laws and policies remain in place” in China, despite these recommendations</w:t>
      </w:r>
      <w:r w:rsidR="00205A81" w:rsidRPr="0021247F">
        <w:rPr>
          <w:rFonts w:cs="Arial"/>
          <w:lang w:eastAsia="en-US"/>
        </w:rPr>
        <w:t>.</w:t>
      </w:r>
      <w:r w:rsidR="005C38B4" w:rsidRPr="0021247F">
        <w:rPr>
          <w:rFonts w:cs="Arial"/>
          <w:lang w:eastAsia="en-US"/>
        </w:rPr>
        <w:t xml:space="preserve"> </w:t>
      </w:r>
    </w:p>
    <w:p w14:paraId="29084DEF" w14:textId="432F9FA3" w:rsidR="0069156D" w:rsidRPr="0021247F" w:rsidRDefault="0069156D" w:rsidP="0069156D">
      <w:pPr>
        <w:spacing w:line="240" w:lineRule="auto"/>
        <w:rPr>
          <w:rFonts w:eastAsia="SimSun" w:cs="Arial"/>
          <w:szCs w:val="20"/>
          <w:lang w:eastAsia="zh-CN"/>
        </w:rPr>
      </w:pPr>
      <w:r w:rsidRPr="0021247F">
        <w:rPr>
          <w:rFonts w:cs="Arial"/>
          <w:szCs w:val="20"/>
          <w:lang w:eastAsia="en-US"/>
        </w:rPr>
        <w:t>The government of China continues to classify books on Uyghur history, culture and identity as “extremist,” and restrictions on Uyghur</w:t>
      </w:r>
      <w:r w:rsidR="008F6AC8" w:rsidRPr="0021247F">
        <w:rPr>
          <w:rFonts w:cs="Arial"/>
          <w:szCs w:val="20"/>
          <w:lang w:eastAsia="en-US"/>
        </w:rPr>
        <w:t>s, including</w:t>
      </w:r>
      <w:r w:rsidRPr="0021247F">
        <w:rPr>
          <w:rFonts w:cs="Arial"/>
          <w:szCs w:val="20"/>
          <w:lang w:eastAsia="en-US"/>
        </w:rPr>
        <w:t xml:space="preserve"> artists and cultural figures</w:t>
      </w:r>
      <w:r w:rsidR="008F6AC8" w:rsidRPr="0021247F">
        <w:rPr>
          <w:rFonts w:cs="Arial"/>
          <w:szCs w:val="20"/>
          <w:lang w:eastAsia="en-US"/>
        </w:rPr>
        <w:t>,</w:t>
      </w:r>
      <w:r w:rsidRPr="0021247F">
        <w:rPr>
          <w:rFonts w:cs="Arial"/>
          <w:szCs w:val="20"/>
          <w:lang w:eastAsia="en-US"/>
        </w:rPr>
        <w:t xml:space="preserve"> are enforced with little </w:t>
      </w:r>
      <w:r w:rsidR="004260A4" w:rsidRPr="0021247F">
        <w:rPr>
          <w:rFonts w:eastAsia="SimSun" w:cs="Arial"/>
          <w:szCs w:val="20"/>
          <w:lang w:eastAsia="zh-CN"/>
        </w:rPr>
        <w:t xml:space="preserve">to no </w:t>
      </w:r>
      <w:r w:rsidRPr="0021247F">
        <w:rPr>
          <w:rFonts w:cs="Arial"/>
          <w:szCs w:val="20"/>
          <w:lang w:eastAsia="en-US"/>
        </w:rPr>
        <w:t>transparency</w:t>
      </w:r>
      <w:r w:rsidR="00B94CDD" w:rsidRPr="0021247F">
        <w:rPr>
          <w:rFonts w:cs="Arial"/>
          <w:szCs w:val="20"/>
          <w:lang w:eastAsia="en-US"/>
        </w:rPr>
        <w:t>, redress</w:t>
      </w:r>
      <w:r w:rsidRPr="0021247F">
        <w:rPr>
          <w:rFonts w:cs="Arial"/>
          <w:szCs w:val="20"/>
          <w:lang w:eastAsia="en-US"/>
        </w:rPr>
        <w:t xml:space="preserve"> or accountability. The chilling effect on Uyghur artists, writers and scholars is severe, and the fear of persecution </w:t>
      </w:r>
      <w:r w:rsidR="0049055C" w:rsidRPr="0021247F">
        <w:rPr>
          <w:rFonts w:eastAsia="SimSun" w:cs="Arial"/>
          <w:szCs w:val="20"/>
          <w:lang w:eastAsia="zh-CN"/>
        </w:rPr>
        <w:t>leads</w:t>
      </w:r>
      <w:r w:rsidRPr="0021247F">
        <w:rPr>
          <w:rFonts w:cs="Arial"/>
          <w:szCs w:val="20"/>
          <w:lang w:eastAsia="en-US"/>
        </w:rPr>
        <w:t xml:space="preserve"> to widespread self-censorship within the community.</w:t>
      </w:r>
    </w:p>
    <w:p w14:paraId="2EF56B1A" w14:textId="77777777" w:rsidR="00880729" w:rsidRPr="008F0446" w:rsidRDefault="005D2C37" w:rsidP="00880729">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880729">
        <w:rPr>
          <w:rFonts w:ascii="Arial" w:hAnsi="Arial" w:cs="Arial"/>
          <w:sz w:val="20"/>
          <w:szCs w:val="20"/>
        </w:rPr>
        <w:t>Chinese, English</w:t>
      </w:r>
    </w:p>
    <w:p w14:paraId="181AA10F" w14:textId="77777777" w:rsidR="00880729" w:rsidRPr="008F6AC8" w:rsidRDefault="00880729" w:rsidP="00880729">
      <w:pPr>
        <w:spacing w:after="0" w:line="240" w:lineRule="auto"/>
        <w:rPr>
          <w:rFonts w:ascii="Arial" w:hAnsi="Arial" w:cs="Arial"/>
          <w:color w:val="0070C0"/>
          <w:szCs w:val="18"/>
        </w:rPr>
      </w:pPr>
      <w:r w:rsidRPr="008F6AC8">
        <w:rPr>
          <w:rFonts w:ascii="Arial" w:hAnsi="Arial" w:cs="Arial"/>
          <w:szCs w:val="18"/>
        </w:rPr>
        <w:t>You can also write in your own language.</w:t>
      </w:r>
    </w:p>
    <w:p w14:paraId="4D5BC924" w14:textId="50A18368" w:rsidR="005D2C37" w:rsidRPr="008F0446" w:rsidRDefault="005D2C37" w:rsidP="00880729">
      <w:pPr>
        <w:spacing w:after="0" w:line="240" w:lineRule="auto"/>
        <w:rPr>
          <w:rFonts w:ascii="Arial" w:hAnsi="Arial" w:cs="Arial"/>
          <w:color w:val="0070C0"/>
          <w:sz w:val="20"/>
          <w:szCs w:val="20"/>
        </w:rPr>
      </w:pPr>
    </w:p>
    <w:p w14:paraId="55404C02" w14:textId="5DB2BEE8" w:rsidR="005D2C37" w:rsidRPr="00AB4346" w:rsidRDefault="005D2C37" w:rsidP="00980425">
      <w:pPr>
        <w:spacing w:after="0" w:line="240" w:lineRule="auto"/>
        <w:rPr>
          <w:rFonts w:ascii="Arial" w:hAnsi="Arial" w:cs="Arial"/>
          <w:szCs w:val="18"/>
        </w:rPr>
      </w:pPr>
      <w:r w:rsidRPr="008F0446">
        <w:rPr>
          <w:rFonts w:ascii="Arial" w:hAnsi="Arial" w:cs="Arial"/>
          <w:b/>
          <w:sz w:val="20"/>
          <w:szCs w:val="20"/>
        </w:rPr>
        <w:t>PLEASE TAKE ACTION AS SOON AS POSSIBLE UNTIL:</w:t>
      </w:r>
      <w:r>
        <w:rPr>
          <w:rFonts w:ascii="Arial" w:hAnsi="Arial" w:cs="Arial"/>
          <w:b/>
          <w:sz w:val="20"/>
          <w:szCs w:val="20"/>
        </w:rPr>
        <w:t xml:space="preserve"> </w:t>
      </w:r>
      <w:r w:rsidR="00470C26" w:rsidRPr="00AB4346">
        <w:rPr>
          <w:rFonts w:ascii="Arial" w:eastAsia="SimSun" w:hAnsi="Arial" w:cs="Arial" w:hint="eastAsia"/>
          <w:szCs w:val="18"/>
          <w:lang w:eastAsia="zh-CN"/>
        </w:rPr>
        <w:t>1 March 2025</w:t>
      </w:r>
      <w:r w:rsidRPr="00AB4346">
        <w:rPr>
          <w:rFonts w:ascii="Arial" w:hAnsi="Arial" w:cs="Arial"/>
          <w:szCs w:val="18"/>
        </w:rPr>
        <w:t xml:space="preserve"> </w:t>
      </w:r>
    </w:p>
    <w:p w14:paraId="1EB0D214" w14:textId="77777777" w:rsidR="005D2C37" w:rsidRPr="00AB4346" w:rsidRDefault="005D2C37" w:rsidP="00980425">
      <w:pPr>
        <w:spacing w:after="0" w:line="240" w:lineRule="auto"/>
        <w:rPr>
          <w:rFonts w:ascii="Arial" w:hAnsi="Arial" w:cs="Arial"/>
          <w:szCs w:val="18"/>
        </w:rPr>
      </w:pPr>
      <w:r w:rsidRPr="00AB4346">
        <w:rPr>
          <w:rFonts w:ascii="Arial" w:hAnsi="Arial" w:cs="Arial"/>
          <w:szCs w:val="18"/>
        </w:rPr>
        <w:t>Please check with the Amnesty office in your country if you wish to send appeals after the deadline.</w:t>
      </w:r>
    </w:p>
    <w:p w14:paraId="00780B95" w14:textId="77777777" w:rsidR="005D2C37" w:rsidRPr="008F0446" w:rsidRDefault="005D2C37" w:rsidP="00980425">
      <w:pPr>
        <w:spacing w:after="0" w:line="240" w:lineRule="auto"/>
        <w:rPr>
          <w:rFonts w:ascii="Arial" w:hAnsi="Arial" w:cs="Arial"/>
          <w:b/>
          <w:sz w:val="20"/>
          <w:szCs w:val="20"/>
        </w:rPr>
      </w:pPr>
    </w:p>
    <w:p w14:paraId="442DC9D6" w14:textId="4CC50977" w:rsidR="00B92AEC" w:rsidRPr="00AB4346" w:rsidRDefault="005D2C37" w:rsidP="00980425">
      <w:pPr>
        <w:spacing w:line="240" w:lineRule="auto"/>
        <w:rPr>
          <w:szCs w:val="18"/>
        </w:rPr>
      </w:pPr>
      <w:r w:rsidRPr="44996DC4">
        <w:rPr>
          <w:rFonts w:ascii="Arial" w:hAnsi="Arial" w:cs="Arial"/>
          <w:b/>
          <w:bCs/>
          <w:sz w:val="20"/>
          <w:szCs w:val="20"/>
        </w:rPr>
        <w:t xml:space="preserve">NAME AND PRONOUN: </w:t>
      </w:r>
      <w:r w:rsidR="33FB1ADE" w:rsidRPr="44996DC4">
        <w:rPr>
          <w:rFonts w:ascii="Arial" w:hAnsi="Arial" w:cs="Arial"/>
          <w:b/>
          <w:bCs/>
          <w:sz w:val="20"/>
          <w:szCs w:val="20"/>
        </w:rPr>
        <w:t xml:space="preserve"> </w:t>
      </w:r>
      <w:proofErr w:type="spellStart"/>
      <w:r w:rsidR="00AB4346">
        <w:rPr>
          <w:rFonts w:ascii="Arial" w:hAnsi="Arial" w:cs="Arial"/>
          <w:b/>
          <w:bCs/>
          <w:szCs w:val="18"/>
        </w:rPr>
        <w:t>Y</w:t>
      </w:r>
      <w:r w:rsidR="33FB1ADE" w:rsidRPr="00AB4346">
        <w:rPr>
          <w:rFonts w:ascii="Arial" w:hAnsi="Arial" w:cs="Arial"/>
          <w:b/>
          <w:bCs/>
          <w:szCs w:val="18"/>
        </w:rPr>
        <w:t>axia'er</w:t>
      </w:r>
      <w:proofErr w:type="spellEnd"/>
      <w:r w:rsidR="33FB1ADE" w:rsidRPr="00AB4346">
        <w:rPr>
          <w:rFonts w:ascii="Arial" w:hAnsi="Arial" w:cs="Arial"/>
          <w:b/>
          <w:bCs/>
          <w:szCs w:val="18"/>
        </w:rPr>
        <w:t xml:space="preserve"> </w:t>
      </w:r>
      <w:proofErr w:type="spellStart"/>
      <w:r w:rsidR="33FB1ADE" w:rsidRPr="00AB4346">
        <w:rPr>
          <w:rFonts w:ascii="Arial" w:hAnsi="Arial" w:cs="Arial"/>
          <w:b/>
          <w:bCs/>
          <w:szCs w:val="18"/>
        </w:rPr>
        <w:t>Xiaohelaiti</w:t>
      </w:r>
      <w:proofErr w:type="spellEnd"/>
      <w:r w:rsidR="33FB1ADE" w:rsidRPr="00AB4346">
        <w:rPr>
          <w:rFonts w:ascii="Arial" w:hAnsi="Arial" w:cs="Arial"/>
          <w:b/>
          <w:bCs/>
          <w:szCs w:val="18"/>
        </w:rPr>
        <w:t xml:space="preserve"> / </w:t>
      </w:r>
      <w:proofErr w:type="spellStart"/>
      <w:r w:rsidR="33FB1ADE" w:rsidRPr="00AB4346">
        <w:rPr>
          <w:rFonts w:ascii="Arial" w:hAnsi="Arial" w:cs="Arial"/>
          <w:b/>
          <w:bCs/>
          <w:szCs w:val="18"/>
        </w:rPr>
        <w:t>亚夏尔</w:t>
      </w:r>
      <w:proofErr w:type="spellEnd"/>
      <w:r w:rsidR="33FB1ADE" w:rsidRPr="00AB4346">
        <w:rPr>
          <w:rFonts w:ascii="Arial" w:hAnsi="Arial" w:cs="Arial"/>
          <w:b/>
          <w:bCs/>
          <w:szCs w:val="18"/>
        </w:rPr>
        <w:t>·</w:t>
      </w:r>
      <w:proofErr w:type="spellStart"/>
      <w:r w:rsidR="33FB1ADE" w:rsidRPr="00AB4346">
        <w:rPr>
          <w:rFonts w:ascii="Arial" w:hAnsi="Arial" w:cs="Arial"/>
          <w:b/>
          <w:bCs/>
          <w:szCs w:val="18"/>
        </w:rPr>
        <w:t>肖合拉提</w:t>
      </w:r>
      <w:proofErr w:type="spellEnd"/>
      <w:r w:rsidR="002B1760" w:rsidRPr="00AB4346">
        <w:rPr>
          <w:rFonts w:ascii="Arial" w:eastAsia="SimSun" w:hAnsi="Arial" w:cs="Arial"/>
          <w:szCs w:val="18"/>
          <w:lang w:eastAsia="zh-CN"/>
        </w:rPr>
        <w:t xml:space="preserve"> </w:t>
      </w:r>
      <w:r w:rsidR="00AB4346">
        <w:rPr>
          <w:rFonts w:ascii="Arial" w:eastAsia="SimSun" w:hAnsi="Arial" w:cs="Arial"/>
          <w:szCs w:val="18"/>
          <w:lang w:eastAsia="zh-CN"/>
        </w:rPr>
        <w:t>or “</w:t>
      </w:r>
      <w:r w:rsidR="00AB4346" w:rsidRPr="00AB4346">
        <w:rPr>
          <w:rFonts w:ascii="Arial" w:hAnsi="Arial" w:cs="Arial"/>
          <w:b/>
          <w:bCs/>
          <w:szCs w:val="18"/>
        </w:rPr>
        <w:t>Y</w:t>
      </w:r>
      <w:r w:rsidR="00AB4346">
        <w:rPr>
          <w:rFonts w:ascii="Arial" w:hAnsi="Arial" w:cs="Arial"/>
          <w:b/>
          <w:bCs/>
          <w:szCs w:val="18"/>
        </w:rPr>
        <w:t xml:space="preserve">ashar” </w:t>
      </w:r>
      <w:r w:rsidR="00470C26" w:rsidRPr="00AB4346">
        <w:rPr>
          <w:rFonts w:ascii="Arial" w:eastAsia="SimSun" w:hAnsi="Arial" w:cs="Arial"/>
          <w:szCs w:val="18"/>
          <w:lang w:eastAsia="zh-CN"/>
        </w:rPr>
        <w:t>(h</w:t>
      </w:r>
      <w:r w:rsidR="151BB9D0" w:rsidRPr="00AB4346">
        <w:rPr>
          <w:rFonts w:ascii="Arial" w:eastAsia="SimSun" w:hAnsi="Arial" w:cs="Arial"/>
          <w:szCs w:val="18"/>
          <w:lang w:eastAsia="zh-CN"/>
        </w:rPr>
        <w:t>e</w:t>
      </w:r>
      <w:r w:rsidR="00470C26" w:rsidRPr="00AB4346">
        <w:rPr>
          <w:rFonts w:ascii="Arial" w:eastAsia="SimSun" w:hAnsi="Arial" w:cs="Arial"/>
          <w:szCs w:val="18"/>
          <w:lang w:eastAsia="zh-CN"/>
        </w:rPr>
        <w:t>/him/his)</w:t>
      </w:r>
      <w:r w:rsidR="000C6196" w:rsidRPr="00AB4346">
        <w:rPr>
          <w:szCs w:val="18"/>
        </w:rPr>
        <w:softHyphen/>
      </w:r>
      <w:r w:rsidR="000C6196" w:rsidRPr="00AB4346">
        <w:rPr>
          <w:szCs w:val="18"/>
        </w:rPr>
        <w:softHyphen/>
      </w:r>
      <w:r w:rsidR="000C6196" w:rsidRPr="00AB4346">
        <w:rPr>
          <w:szCs w:val="18"/>
        </w:rPr>
        <w:softHyphen/>
      </w:r>
      <w:r w:rsidR="000C6196" w:rsidRPr="00AB4346">
        <w:rPr>
          <w:szCs w:val="18"/>
        </w:rPr>
        <w:softHyphen/>
      </w:r>
      <w:r w:rsidR="000C6196" w:rsidRPr="00AB4346">
        <w:rPr>
          <w:szCs w:val="18"/>
        </w:rPr>
        <w:softHyphen/>
      </w:r>
    </w:p>
    <w:sectPr w:rsidR="00B92AEC" w:rsidRPr="00AB4346"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0E064" w14:textId="77777777" w:rsidR="00AF1290" w:rsidRDefault="00AF1290">
      <w:r>
        <w:separator/>
      </w:r>
    </w:p>
  </w:endnote>
  <w:endnote w:type="continuationSeparator" w:id="0">
    <w:p w14:paraId="329827A6" w14:textId="77777777" w:rsidR="00AF1290" w:rsidRDefault="00AF1290">
      <w:r>
        <w:continuationSeparator/>
      </w:r>
    </w:p>
  </w:endnote>
  <w:endnote w:type="continuationNotice" w:id="1">
    <w:p w14:paraId="35577423" w14:textId="77777777" w:rsidR="00AF1290" w:rsidRDefault="00AF1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8B84" w14:textId="77777777" w:rsidR="00AF1290" w:rsidRDefault="00AF1290">
      <w:r>
        <w:separator/>
      </w:r>
    </w:p>
  </w:footnote>
  <w:footnote w:type="continuationSeparator" w:id="0">
    <w:p w14:paraId="7EE8A254" w14:textId="77777777" w:rsidR="00AF1290" w:rsidRDefault="00AF1290">
      <w:r>
        <w:continuationSeparator/>
      </w:r>
    </w:p>
  </w:footnote>
  <w:footnote w:type="continuationNotice" w:id="1">
    <w:p w14:paraId="02608FF0" w14:textId="77777777" w:rsidR="00AF1290" w:rsidRDefault="00AF1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951D" w14:textId="4B40FBD7" w:rsidR="00355617" w:rsidRDefault="005E13E5" w:rsidP="0082127B">
    <w:pPr>
      <w:tabs>
        <w:tab w:val="left" w:pos="6060"/>
        <w:tab w:val="right" w:pos="10203"/>
      </w:tabs>
      <w:spacing w:after="0"/>
      <w:rPr>
        <w:sz w:val="16"/>
        <w:szCs w:val="16"/>
      </w:rPr>
    </w:pPr>
    <w:r>
      <w:rPr>
        <w:sz w:val="16"/>
        <w:szCs w:val="16"/>
      </w:rPr>
      <w:t>First</w:t>
    </w:r>
    <w:r w:rsidR="007A3AEA">
      <w:rPr>
        <w:sz w:val="16"/>
        <w:szCs w:val="16"/>
      </w:rPr>
      <w:t xml:space="preserve"> UA </w:t>
    </w:r>
    <w:r w:rsidR="00600BF5">
      <w:rPr>
        <w:sz w:val="16"/>
        <w:szCs w:val="16"/>
      </w:rPr>
      <w:t>98/24</w:t>
    </w:r>
    <w:r w:rsidR="007A3AEA">
      <w:rPr>
        <w:sz w:val="16"/>
        <w:szCs w:val="16"/>
      </w:rPr>
      <w:t xml:space="preserve"> Index: </w:t>
    </w:r>
    <w:r w:rsidR="000D18F8" w:rsidRPr="000D18F8">
      <w:rPr>
        <w:sz w:val="16"/>
        <w:szCs w:val="16"/>
      </w:rPr>
      <w:t>ASA 17/8761/2024</w:t>
    </w:r>
    <w:r w:rsidR="007A3AEA">
      <w:rPr>
        <w:sz w:val="16"/>
        <w:szCs w:val="16"/>
      </w:rPr>
      <w:t xml:space="preserve"> </w:t>
    </w:r>
    <w:r w:rsidR="000D18F8">
      <w:rPr>
        <w:sz w:val="16"/>
        <w:szCs w:val="16"/>
      </w:rPr>
      <w:t>China</w:t>
    </w:r>
    <w:r w:rsidR="007A3AEA">
      <w:rPr>
        <w:sz w:val="16"/>
        <w:szCs w:val="16"/>
      </w:rPr>
      <w:tab/>
    </w:r>
    <w:r w:rsidR="0082127B">
      <w:rPr>
        <w:sz w:val="16"/>
        <w:szCs w:val="16"/>
      </w:rPr>
      <w:tab/>
    </w:r>
    <w:r w:rsidR="007A3AEA">
      <w:rPr>
        <w:sz w:val="16"/>
        <w:szCs w:val="16"/>
      </w:rPr>
      <w:t xml:space="preserve">Date: </w:t>
    </w:r>
    <w:r w:rsidR="007D6128">
      <w:rPr>
        <w:sz w:val="16"/>
        <w:szCs w:val="16"/>
      </w:rPr>
      <w:t>20 November 2024</w:t>
    </w:r>
  </w:p>
  <w:p w14:paraId="128D3E66"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28DE" w14:textId="77777777" w:rsidR="00E45B15" w:rsidRDefault="00E45B15" w:rsidP="00D35879">
    <w:pPr>
      <w:pStyle w:val="Header"/>
    </w:pPr>
  </w:p>
  <w:p w14:paraId="3C2D9C0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2A64F50"/>
    <w:multiLevelType w:val="multilevel"/>
    <w:tmpl w:val="FB488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40B87"/>
    <w:multiLevelType w:val="multilevel"/>
    <w:tmpl w:val="CF26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87EEC"/>
    <w:multiLevelType w:val="hybridMultilevel"/>
    <w:tmpl w:val="DCE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0282ECA"/>
    <w:multiLevelType w:val="hybridMultilevel"/>
    <w:tmpl w:val="FF8C48C4"/>
    <w:lvl w:ilvl="0" w:tplc="31B2D1BE">
      <w:numFmt w:val="bullet"/>
      <w:lvlText w:val="-"/>
      <w:lvlJc w:val="left"/>
      <w:pPr>
        <w:ind w:left="720" w:hanging="360"/>
      </w:pPr>
      <w:rPr>
        <w:rFonts w:ascii="Amnesty Trade Gothic" w:eastAsia="MS Mincho" w:hAnsi="Amnesty Trade Gothic" w:cs="Amnesty Trade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649337">
    <w:abstractNumId w:val="0"/>
  </w:num>
  <w:num w:numId="2" w16cid:durableId="313490062">
    <w:abstractNumId w:val="24"/>
  </w:num>
  <w:num w:numId="3" w16cid:durableId="167522488">
    <w:abstractNumId w:val="23"/>
  </w:num>
  <w:num w:numId="4" w16cid:durableId="1056123828">
    <w:abstractNumId w:val="12"/>
  </w:num>
  <w:num w:numId="5" w16cid:durableId="1333993387">
    <w:abstractNumId w:val="6"/>
  </w:num>
  <w:num w:numId="6" w16cid:durableId="2025669540">
    <w:abstractNumId w:val="22"/>
  </w:num>
  <w:num w:numId="7" w16cid:durableId="1460998231">
    <w:abstractNumId w:val="20"/>
  </w:num>
  <w:num w:numId="8" w16cid:durableId="111638537">
    <w:abstractNumId w:val="11"/>
  </w:num>
  <w:num w:numId="9" w16cid:durableId="868832267">
    <w:abstractNumId w:val="10"/>
  </w:num>
  <w:num w:numId="10" w16cid:durableId="1403336158">
    <w:abstractNumId w:val="15"/>
  </w:num>
  <w:num w:numId="11" w16cid:durableId="1666321745">
    <w:abstractNumId w:val="8"/>
  </w:num>
  <w:num w:numId="12" w16cid:durableId="1518696270">
    <w:abstractNumId w:val="17"/>
  </w:num>
  <w:num w:numId="13" w16cid:durableId="1766419752">
    <w:abstractNumId w:val="18"/>
  </w:num>
  <w:num w:numId="14" w16cid:durableId="168453623">
    <w:abstractNumId w:val="4"/>
  </w:num>
  <w:num w:numId="15" w16cid:durableId="1954170415">
    <w:abstractNumId w:val="21"/>
  </w:num>
  <w:num w:numId="16" w16cid:durableId="868030165">
    <w:abstractNumId w:val="13"/>
  </w:num>
  <w:num w:numId="17" w16cid:durableId="1460610474">
    <w:abstractNumId w:val="14"/>
  </w:num>
  <w:num w:numId="18" w16cid:durableId="17392344">
    <w:abstractNumId w:val="7"/>
  </w:num>
  <w:num w:numId="19" w16cid:durableId="1192694245">
    <w:abstractNumId w:val="9"/>
  </w:num>
  <w:num w:numId="20" w16cid:durableId="256060993">
    <w:abstractNumId w:val="19"/>
  </w:num>
  <w:num w:numId="21" w16cid:durableId="1049501170">
    <w:abstractNumId w:val="5"/>
  </w:num>
  <w:num w:numId="22" w16cid:durableId="2041271496">
    <w:abstractNumId w:val="25"/>
  </w:num>
  <w:num w:numId="23" w16cid:durableId="899094446">
    <w:abstractNumId w:val="16"/>
  </w:num>
  <w:num w:numId="24" w16cid:durableId="1775858892">
    <w:abstractNumId w:val="3"/>
  </w:num>
  <w:num w:numId="25" w16cid:durableId="722605443">
    <w:abstractNumId w:val="2"/>
  </w:num>
  <w:num w:numId="26" w16cid:durableId="11805821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F0"/>
    <w:rsid w:val="00001383"/>
    <w:rsid w:val="00002E39"/>
    <w:rsid w:val="00004D79"/>
    <w:rsid w:val="000058B2"/>
    <w:rsid w:val="000059B6"/>
    <w:rsid w:val="00005ECE"/>
    <w:rsid w:val="00006629"/>
    <w:rsid w:val="0000710C"/>
    <w:rsid w:val="00021329"/>
    <w:rsid w:val="0002386F"/>
    <w:rsid w:val="00054264"/>
    <w:rsid w:val="00057A7E"/>
    <w:rsid w:val="0006067F"/>
    <w:rsid w:val="00070EA1"/>
    <w:rsid w:val="00072D4D"/>
    <w:rsid w:val="00076037"/>
    <w:rsid w:val="00083462"/>
    <w:rsid w:val="00084C4D"/>
    <w:rsid w:val="00087E2B"/>
    <w:rsid w:val="00087F53"/>
    <w:rsid w:val="0009130D"/>
    <w:rsid w:val="00092DFA"/>
    <w:rsid w:val="00093C2E"/>
    <w:rsid w:val="000957C5"/>
    <w:rsid w:val="0009630D"/>
    <w:rsid w:val="00097363"/>
    <w:rsid w:val="00097C98"/>
    <w:rsid w:val="000A1F14"/>
    <w:rsid w:val="000A6B15"/>
    <w:rsid w:val="000B02B4"/>
    <w:rsid w:val="000B14F8"/>
    <w:rsid w:val="000B4A38"/>
    <w:rsid w:val="000C1213"/>
    <w:rsid w:val="000C1C52"/>
    <w:rsid w:val="000C2A0D"/>
    <w:rsid w:val="000C4424"/>
    <w:rsid w:val="000C6196"/>
    <w:rsid w:val="000D0ABB"/>
    <w:rsid w:val="000D12AA"/>
    <w:rsid w:val="000D18F8"/>
    <w:rsid w:val="000D62A8"/>
    <w:rsid w:val="000D70C1"/>
    <w:rsid w:val="000D7753"/>
    <w:rsid w:val="000D794F"/>
    <w:rsid w:val="000E0D61"/>
    <w:rsid w:val="000E4585"/>
    <w:rsid w:val="000E57D4"/>
    <w:rsid w:val="000F3012"/>
    <w:rsid w:val="000F53DE"/>
    <w:rsid w:val="00100FE4"/>
    <w:rsid w:val="0010425E"/>
    <w:rsid w:val="00106837"/>
    <w:rsid w:val="00106D61"/>
    <w:rsid w:val="00114556"/>
    <w:rsid w:val="00115DBA"/>
    <w:rsid w:val="00122971"/>
    <w:rsid w:val="0012544D"/>
    <w:rsid w:val="00126738"/>
    <w:rsid w:val="001300C3"/>
    <w:rsid w:val="00130B8A"/>
    <w:rsid w:val="001341C7"/>
    <w:rsid w:val="00134A50"/>
    <w:rsid w:val="00143B7E"/>
    <w:rsid w:val="00143F4E"/>
    <w:rsid w:val="001450A7"/>
    <w:rsid w:val="0014617E"/>
    <w:rsid w:val="00151A8D"/>
    <w:rsid w:val="001526C3"/>
    <w:rsid w:val="001561F4"/>
    <w:rsid w:val="0016118D"/>
    <w:rsid w:val="001615EB"/>
    <w:rsid w:val="00161E7F"/>
    <w:rsid w:val="001648DB"/>
    <w:rsid w:val="0016689A"/>
    <w:rsid w:val="00171028"/>
    <w:rsid w:val="00174398"/>
    <w:rsid w:val="00174496"/>
    <w:rsid w:val="00176678"/>
    <w:rsid w:val="001773D1"/>
    <w:rsid w:val="00177779"/>
    <w:rsid w:val="00177888"/>
    <w:rsid w:val="00177EC5"/>
    <w:rsid w:val="001865B6"/>
    <w:rsid w:val="001909E8"/>
    <w:rsid w:val="0019118D"/>
    <w:rsid w:val="00194CD5"/>
    <w:rsid w:val="00195D45"/>
    <w:rsid w:val="001A1212"/>
    <w:rsid w:val="001A635D"/>
    <w:rsid w:val="001A6AC9"/>
    <w:rsid w:val="001C0603"/>
    <w:rsid w:val="001C49C7"/>
    <w:rsid w:val="001D072F"/>
    <w:rsid w:val="001D35B6"/>
    <w:rsid w:val="001D3FCE"/>
    <w:rsid w:val="001D52A5"/>
    <w:rsid w:val="001D65F0"/>
    <w:rsid w:val="001E2045"/>
    <w:rsid w:val="001F1E75"/>
    <w:rsid w:val="001F4234"/>
    <w:rsid w:val="00201189"/>
    <w:rsid w:val="00202745"/>
    <w:rsid w:val="002036C0"/>
    <w:rsid w:val="00205A81"/>
    <w:rsid w:val="00206B30"/>
    <w:rsid w:val="002110DA"/>
    <w:rsid w:val="00211E22"/>
    <w:rsid w:val="0021247F"/>
    <w:rsid w:val="00215C3E"/>
    <w:rsid w:val="00215E33"/>
    <w:rsid w:val="00216FDD"/>
    <w:rsid w:val="002219E5"/>
    <w:rsid w:val="00225A11"/>
    <w:rsid w:val="00227967"/>
    <w:rsid w:val="00232E78"/>
    <w:rsid w:val="00236616"/>
    <w:rsid w:val="00237371"/>
    <w:rsid w:val="002402ED"/>
    <w:rsid w:val="00243107"/>
    <w:rsid w:val="002456CD"/>
    <w:rsid w:val="00251ABC"/>
    <w:rsid w:val="00254A93"/>
    <w:rsid w:val="002558D7"/>
    <w:rsid w:val="0025792F"/>
    <w:rsid w:val="00261CC7"/>
    <w:rsid w:val="00262955"/>
    <w:rsid w:val="00266235"/>
    <w:rsid w:val="00266487"/>
    <w:rsid w:val="002665C3"/>
    <w:rsid w:val="00267383"/>
    <w:rsid w:val="0026757B"/>
    <w:rsid w:val="002703E7"/>
    <w:rsid w:val="002709C3"/>
    <w:rsid w:val="00271391"/>
    <w:rsid w:val="002722C7"/>
    <w:rsid w:val="002739C9"/>
    <w:rsid w:val="00273E9A"/>
    <w:rsid w:val="0028665F"/>
    <w:rsid w:val="00290048"/>
    <w:rsid w:val="00296A3C"/>
    <w:rsid w:val="002A1C5A"/>
    <w:rsid w:val="002A2F36"/>
    <w:rsid w:val="002A524D"/>
    <w:rsid w:val="002B0DB9"/>
    <w:rsid w:val="002B1760"/>
    <w:rsid w:val="002B2E9B"/>
    <w:rsid w:val="002B3018"/>
    <w:rsid w:val="002B383B"/>
    <w:rsid w:val="002C06A6"/>
    <w:rsid w:val="002C5FE4"/>
    <w:rsid w:val="002C7DB1"/>
    <w:rsid w:val="002C7F1F"/>
    <w:rsid w:val="002D01F6"/>
    <w:rsid w:val="002D0CA1"/>
    <w:rsid w:val="002D2D38"/>
    <w:rsid w:val="002D48CD"/>
    <w:rsid w:val="002D5454"/>
    <w:rsid w:val="002E3658"/>
    <w:rsid w:val="002E4BA6"/>
    <w:rsid w:val="002E6293"/>
    <w:rsid w:val="002E6FF4"/>
    <w:rsid w:val="002F3111"/>
    <w:rsid w:val="002F3C80"/>
    <w:rsid w:val="002F7C17"/>
    <w:rsid w:val="00302060"/>
    <w:rsid w:val="00302B36"/>
    <w:rsid w:val="0031230A"/>
    <w:rsid w:val="00313E8B"/>
    <w:rsid w:val="003159F9"/>
    <w:rsid w:val="00320461"/>
    <w:rsid w:val="0032351F"/>
    <w:rsid w:val="00325526"/>
    <w:rsid w:val="00326524"/>
    <w:rsid w:val="0033208C"/>
    <w:rsid w:val="0033247D"/>
    <w:rsid w:val="00335BD6"/>
    <w:rsid w:val="0033624A"/>
    <w:rsid w:val="003373A5"/>
    <w:rsid w:val="00337826"/>
    <w:rsid w:val="003409BA"/>
    <w:rsid w:val="0034128A"/>
    <w:rsid w:val="0034324D"/>
    <w:rsid w:val="00344BF3"/>
    <w:rsid w:val="00345DC9"/>
    <w:rsid w:val="0035329F"/>
    <w:rsid w:val="00355617"/>
    <w:rsid w:val="003606CB"/>
    <w:rsid w:val="003631E7"/>
    <w:rsid w:val="00374559"/>
    <w:rsid w:val="00376EF4"/>
    <w:rsid w:val="00384B4C"/>
    <w:rsid w:val="003904F0"/>
    <w:rsid w:val="003975C9"/>
    <w:rsid w:val="003A0935"/>
    <w:rsid w:val="003A14CC"/>
    <w:rsid w:val="003B006D"/>
    <w:rsid w:val="003B0854"/>
    <w:rsid w:val="003B0927"/>
    <w:rsid w:val="003B294A"/>
    <w:rsid w:val="003B341C"/>
    <w:rsid w:val="003B5483"/>
    <w:rsid w:val="003B6C33"/>
    <w:rsid w:val="003C3210"/>
    <w:rsid w:val="003C3555"/>
    <w:rsid w:val="003C3C5A"/>
    <w:rsid w:val="003C5EEA"/>
    <w:rsid w:val="003C7CB6"/>
    <w:rsid w:val="003D134E"/>
    <w:rsid w:val="003D192B"/>
    <w:rsid w:val="003D37EB"/>
    <w:rsid w:val="003D5365"/>
    <w:rsid w:val="003E1721"/>
    <w:rsid w:val="003E1B04"/>
    <w:rsid w:val="003E4D67"/>
    <w:rsid w:val="003F3D5D"/>
    <w:rsid w:val="003F79B0"/>
    <w:rsid w:val="00401807"/>
    <w:rsid w:val="00405807"/>
    <w:rsid w:val="0041144B"/>
    <w:rsid w:val="004121EB"/>
    <w:rsid w:val="00416393"/>
    <w:rsid w:val="004170E3"/>
    <w:rsid w:val="00420E89"/>
    <w:rsid w:val="0042210F"/>
    <w:rsid w:val="004260A4"/>
    <w:rsid w:val="0042769C"/>
    <w:rsid w:val="00430313"/>
    <w:rsid w:val="004334BF"/>
    <w:rsid w:val="004408A1"/>
    <w:rsid w:val="00441769"/>
    <w:rsid w:val="00442E5B"/>
    <w:rsid w:val="00443043"/>
    <w:rsid w:val="0044379B"/>
    <w:rsid w:val="004452D5"/>
    <w:rsid w:val="00445D50"/>
    <w:rsid w:val="00446251"/>
    <w:rsid w:val="004463C3"/>
    <w:rsid w:val="004506B3"/>
    <w:rsid w:val="00453433"/>
    <w:rsid w:val="00453538"/>
    <w:rsid w:val="004554BC"/>
    <w:rsid w:val="00457193"/>
    <w:rsid w:val="004603A2"/>
    <w:rsid w:val="00461944"/>
    <w:rsid w:val="00462F58"/>
    <w:rsid w:val="00470C26"/>
    <w:rsid w:val="0047330B"/>
    <w:rsid w:val="004764D6"/>
    <w:rsid w:val="00476C5D"/>
    <w:rsid w:val="00486088"/>
    <w:rsid w:val="00486C3A"/>
    <w:rsid w:val="00487D23"/>
    <w:rsid w:val="0049055C"/>
    <w:rsid w:val="00490877"/>
    <w:rsid w:val="0049112F"/>
    <w:rsid w:val="00492FA8"/>
    <w:rsid w:val="004A1BDD"/>
    <w:rsid w:val="004B1E15"/>
    <w:rsid w:val="004B2367"/>
    <w:rsid w:val="004B24C7"/>
    <w:rsid w:val="004B381D"/>
    <w:rsid w:val="004C23CE"/>
    <w:rsid w:val="004C265C"/>
    <w:rsid w:val="004C391A"/>
    <w:rsid w:val="004C71F5"/>
    <w:rsid w:val="004D3B05"/>
    <w:rsid w:val="004D41DC"/>
    <w:rsid w:val="004E1FE8"/>
    <w:rsid w:val="004E3BD0"/>
    <w:rsid w:val="004F0162"/>
    <w:rsid w:val="004F2855"/>
    <w:rsid w:val="004F3821"/>
    <w:rsid w:val="004F5BFF"/>
    <w:rsid w:val="004F646B"/>
    <w:rsid w:val="00504FBC"/>
    <w:rsid w:val="0051211B"/>
    <w:rsid w:val="005161E6"/>
    <w:rsid w:val="00517E88"/>
    <w:rsid w:val="00520CE9"/>
    <w:rsid w:val="00525989"/>
    <w:rsid w:val="00532450"/>
    <w:rsid w:val="00533BF5"/>
    <w:rsid w:val="00535C64"/>
    <w:rsid w:val="005363CA"/>
    <w:rsid w:val="00537434"/>
    <w:rsid w:val="00537AFE"/>
    <w:rsid w:val="00542F58"/>
    <w:rsid w:val="00545423"/>
    <w:rsid w:val="00547E71"/>
    <w:rsid w:val="00552156"/>
    <w:rsid w:val="005618BB"/>
    <w:rsid w:val="00565323"/>
    <w:rsid w:val="00565462"/>
    <w:rsid w:val="00565816"/>
    <w:rsid w:val="005668D0"/>
    <w:rsid w:val="00571BDB"/>
    <w:rsid w:val="00572CCD"/>
    <w:rsid w:val="00573031"/>
    <w:rsid w:val="005738E8"/>
    <w:rsid w:val="00573C98"/>
    <w:rsid w:val="0057440A"/>
    <w:rsid w:val="0057496C"/>
    <w:rsid w:val="00581A12"/>
    <w:rsid w:val="005845BF"/>
    <w:rsid w:val="00592C3E"/>
    <w:rsid w:val="00595A9F"/>
    <w:rsid w:val="00596449"/>
    <w:rsid w:val="005A1CF7"/>
    <w:rsid w:val="005A3E28"/>
    <w:rsid w:val="005A71AD"/>
    <w:rsid w:val="005A7F1B"/>
    <w:rsid w:val="005B227F"/>
    <w:rsid w:val="005B59ED"/>
    <w:rsid w:val="005B5C5A"/>
    <w:rsid w:val="005C2EFB"/>
    <w:rsid w:val="005C38B4"/>
    <w:rsid w:val="005C3D0A"/>
    <w:rsid w:val="005C751F"/>
    <w:rsid w:val="005C7D2E"/>
    <w:rsid w:val="005D1066"/>
    <w:rsid w:val="005D14AA"/>
    <w:rsid w:val="005D2031"/>
    <w:rsid w:val="005D2A42"/>
    <w:rsid w:val="005D2C37"/>
    <w:rsid w:val="005D7287"/>
    <w:rsid w:val="005D7D1C"/>
    <w:rsid w:val="005D7FF0"/>
    <w:rsid w:val="005E13E5"/>
    <w:rsid w:val="005E1513"/>
    <w:rsid w:val="005F0355"/>
    <w:rsid w:val="005F5E43"/>
    <w:rsid w:val="00600BF5"/>
    <w:rsid w:val="00601805"/>
    <w:rsid w:val="006053BF"/>
    <w:rsid w:val="00606108"/>
    <w:rsid w:val="00606EF7"/>
    <w:rsid w:val="00607A4B"/>
    <w:rsid w:val="006201FC"/>
    <w:rsid w:val="00620ADD"/>
    <w:rsid w:val="00625D97"/>
    <w:rsid w:val="00630221"/>
    <w:rsid w:val="00634DB1"/>
    <w:rsid w:val="00637E73"/>
    <w:rsid w:val="00640EF2"/>
    <w:rsid w:val="00642A79"/>
    <w:rsid w:val="00642E90"/>
    <w:rsid w:val="006444A7"/>
    <w:rsid w:val="00644DE2"/>
    <w:rsid w:val="00645D55"/>
    <w:rsid w:val="0064718C"/>
    <w:rsid w:val="0065049B"/>
    <w:rsid w:val="00650D73"/>
    <w:rsid w:val="00651442"/>
    <w:rsid w:val="006541C0"/>
    <w:rsid w:val="006558EE"/>
    <w:rsid w:val="00657231"/>
    <w:rsid w:val="00661CD1"/>
    <w:rsid w:val="00663BA9"/>
    <w:rsid w:val="00667FBC"/>
    <w:rsid w:val="0067470E"/>
    <w:rsid w:val="00680791"/>
    <w:rsid w:val="006811BB"/>
    <w:rsid w:val="00684110"/>
    <w:rsid w:val="0069156D"/>
    <w:rsid w:val="0069571A"/>
    <w:rsid w:val="0069644C"/>
    <w:rsid w:val="006A017C"/>
    <w:rsid w:val="006A0BB9"/>
    <w:rsid w:val="006A203F"/>
    <w:rsid w:val="006A5700"/>
    <w:rsid w:val="006B12FA"/>
    <w:rsid w:val="006B3901"/>
    <w:rsid w:val="006B3AA3"/>
    <w:rsid w:val="006B461E"/>
    <w:rsid w:val="006B710F"/>
    <w:rsid w:val="006C2EC3"/>
    <w:rsid w:val="006C3C21"/>
    <w:rsid w:val="006C7A31"/>
    <w:rsid w:val="006D1EBA"/>
    <w:rsid w:val="006D2234"/>
    <w:rsid w:val="006D2942"/>
    <w:rsid w:val="006D46D9"/>
    <w:rsid w:val="006E369A"/>
    <w:rsid w:val="006E4D05"/>
    <w:rsid w:val="006E5198"/>
    <w:rsid w:val="006E6594"/>
    <w:rsid w:val="006F4C28"/>
    <w:rsid w:val="0070364E"/>
    <w:rsid w:val="007104E8"/>
    <w:rsid w:val="007156FC"/>
    <w:rsid w:val="00716942"/>
    <w:rsid w:val="007173E9"/>
    <w:rsid w:val="0072043C"/>
    <w:rsid w:val="007222C2"/>
    <w:rsid w:val="0072383A"/>
    <w:rsid w:val="00723A72"/>
    <w:rsid w:val="00727519"/>
    <w:rsid w:val="00727CA7"/>
    <w:rsid w:val="007332D8"/>
    <w:rsid w:val="0073431C"/>
    <w:rsid w:val="00736D8E"/>
    <w:rsid w:val="0073702E"/>
    <w:rsid w:val="00743DB0"/>
    <w:rsid w:val="00746D81"/>
    <w:rsid w:val="00751852"/>
    <w:rsid w:val="007656E7"/>
    <w:rsid w:val="007663DB"/>
    <w:rsid w:val="007666A4"/>
    <w:rsid w:val="00773365"/>
    <w:rsid w:val="007808A7"/>
    <w:rsid w:val="007811F6"/>
    <w:rsid w:val="00781624"/>
    <w:rsid w:val="00781E3C"/>
    <w:rsid w:val="00784DDF"/>
    <w:rsid w:val="007858BA"/>
    <w:rsid w:val="0078645F"/>
    <w:rsid w:val="00790CB0"/>
    <w:rsid w:val="00790FAF"/>
    <w:rsid w:val="00797285"/>
    <w:rsid w:val="007A2ABA"/>
    <w:rsid w:val="007A3018"/>
    <w:rsid w:val="007A3AEA"/>
    <w:rsid w:val="007A7056"/>
    <w:rsid w:val="007A7F97"/>
    <w:rsid w:val="007B4F3E"/>
    <w:rsid w:val="007B7197"/>
    <w:rsid w:val="007C3840"/>
    <w:rsid w:val="007C46BF"/>
    <w:rsid w:val="007C585D"/>
    <w:rsid w:val="007C6CD0"/>
    <w:rsid w:val="007C7058"/>
    <w:rsid w:val="007D1B05"/>
    <w:rsid w:val="007D4E8B"/>
    <w:rsid w:val="007D6128"/>
    <w:rsid w:val="007E6BF4"/>
    <w:rsid w:val="007F08E2"/>
    <w:rsid w:val="007F1F3A"/>
    <w:rsid w:val="007F60AC"/>
    <w:rsid w:val="007F72FF"/>
    <w:rsid w:val="007F7721"/>
    <w:rsid w:val="007F7B5E"/>
    <w:rsid w:val="007F7B66"/>
    <w:rsid w:val="008056E9"/>
    <w:rsid w:val="0081049F"/>
    <w:rsid w:val="00810B57"/>
    <w:rsid w:val="00812BB2"/>
    <w:rsid w:val="008141A5"/>
    <w:rsid w:val="00814632"/>
    <w:rsid w:val="0081469B"/>
    <w:rsid w:val="00815309"/>
    <w:rsid w:val="008156C1"/>
    <w:rsid w:val="0082127B"/>
    <w:rsid w:val="008229D3"/>
    <w:rsid w:val="00827A40"/>
    <w:rsid w:val="00834933"/>
    <w:rsid w:val="00837F98"/>
    <w:rsid w:val="00844F48"/>
    <w:rsid w:val="008455C2"/>
    <w:rsid w:val="00846E45"/>
    <w:rsid w:val="00850F4D"/>
    <w:rsid w:val="008532B8"/>
    <w:rsid w:val="00857C2A"/>
    <w:rsid w:val="00864035"/>
    <w:rsid w:val="00866873"/>
    <w:rsid w:val="008763F4"/>
    <w:rsid w:val="00880729"/>
    <w:rsid w:val="00881114"/>
    <w:rsid w:val="00882AE5"/>
    <w:rsid w:val="008849EA"/>
    <w:rsid w:val="00885D11"/>
    <w:rsid w:val="00891FE8"/>
    <w:rsid w:val="008B663B"/>
    <w:rsid w:val="008D16ED"/>
    <w:rsid w:val="008D2A6B"/>
    <w:rsid w:val="008D3579"/>
    <w:rsid w:val="008D49A5"/>
    <w:rsid w:val="008E0B66"/>
    <w:rsid w:val="008E172D"/>
    <w:rsid w:val="008E5803"/>
    <w:rsid w:val="008E66E7"/>
    <w:rsid w:val="008F1FF1"/>
    <w:rsid w:val="008F464B"/>
    <w:rsid w:val="008F5A7E"/>
    <w:rsid w:val="008F6AC8"/>
    <w:rsid w:val="00902730"/>
    <w:rsid w:val="0090417E"/>
    <w:rsid w:val="00906C9F"/>
    <w:rsid w:val="009107D6"/>
    <w:rsid w:val="0091127C"/>
    <w:rsid w:val="00914739"/>
    <w:rsid w:val="00916340"/>
    <w:rsid w:val="00921577"/>
    <w:rsid w:val="0092263D"/>
    <w:rsid w:val="0092534E"/>
    <w:rsid w:val="009259E1"/>
    <w:rsid w:val="00944567"/>
    <w:rsid w:val="009454EA"/>
    <w:rsid w:val="0095188F"/>
    <w:rsid w:val="00951FF3"/>
    <w:rsid w:val="009550A0"/>
    <w:rsid w:val="00956517"/>
    <w:rsid w:val="00960C64"/>
    <w:rsid w:val="00961AA2"/>
    <w:rsid w:val="009627CB"/>
    <w:rsid w:val="00963D4F"/>
    <w:rsid w:val="0097218E"/>
    <w:rsid w:val="00975152"/>
    <w:rsid w:val="00975C7F"/>
    <w:rsid w:val="00980425"/>
    <w:rsid w:val="0098342F"/>
    <w:rsid w:val="00991C69"/>
    <w:rsid w:val="009923C0"/>
    <w:rsid w:val="0099540C"/>
    <w:rsid w:val="00996C1B"/>
    <w:rsid w:val="009A205D"/>
    <w:rsid w:val="009A5B90"/>
    <w:rsid w:val="009A7531"/>
    <w:rsid w:val="009B0B1E"/>
    <w:rsid w:val="009B2DAC"/>
    <w:rsid w:val="009B2E06"/>
    <w:rsid w:val="009B606D"/>
    <w:rsid w:val="009B78FE"/>
    <w:rsid w:val="009B7E59"/>
    <w:rsid w:val="009C3521"/>
    <w:rsid w:val="009C4461"/>
    <w:rsid w:val="009C6B5A"/>
    <w:rsid w:val="009C7B37"/>
    <w:rsid w:val="009D1F42"/>
    <w:rsid w:val="009D544B"/>
    <w:rsid w:val="009E097D"/>
    <w:rsid w:val="009E4AEF"/>
    <w:rsid w:val="009E7E6E"/>
    <w:rsid w:val="009F2B51"/>
    <w:rsid w:val="009F320B"/>
    <w:rsid w:val="009F5996"/>
    <w:rsid w:val="00A07467"/>
    <w:rsid w:val="00A07C8F"/>
    <w:rsid w:val="00A07E67"/>
    <w:rsid w:val="00A20F2E"/>
    <w:rsid w:val="00A26987"/>
    <w:rsid w:val="00A2776D"/>
    <w:rsid w:val="00A3055B"/>
    <w:rsid w:val="00A31F72"/>
    <w:rsid w:val="00A33EC1"/>
    <w:rsid w:val="00A41FC6"/>
    <w:rsid w:val="00A44B1B"/>
    <w:rsid w:val="00A4583A"/>
    <w:rsid w:val="00A461F8"/>
    <w:rsid w:val="00A54F47"/>
    <w:rsid w:val="00A5682F"/>
    <w:rsid w:val="00A653B9"/>
    <w:rsid w:val="00A70D9D"/>
    <w:rsid w:val="00A7548F"/>
    <w:rsid w:val="00A76B3B"/>
    <w:rsid w:val="00A77BC5"/>
    <w:rsid w:val="00A81673"/>
    <w:rsid w:val="00A81766"/>
    <w:rsid w:val="00A85DFB"/>
    <w:rsid w:val="00A87888"/>
    <w:rsid w:val="00A90EA6"/>
    <w:rsid w:val="00A90FCA"/>
    <w:rsid w:val="00AA47D0"/>
    <w:rsid w:val="00AA7022"/>
    <w:rsid w:val="00AB267B"/>
    <w:rsid w:val="00AB4346"/>
    <w:rsid w:val="00AB5744"/>
    <w:rsid w:val="00AB5C6E"/>
    <w:rsid w:val="00AB6834"/>
    <w:rsid w:val="00AB7E5D"/>
    <w:rsid w:val="00AC15B7"/>
    <w:rsid w:val="00AC34FD"/>
    <w:rsid w:val="00AC367F"/>
    <w:rsid w:val="00AD269F"/>
    <w:rsid w:val="00AE398C"/>
    <w:rsid w:val="00AE4214"/>
    <w:rsid w:val="00AE5455"/>
    <w:rsid w:val="00AE6CA1"/>
    <w:rsid w:val="00AF0FCD"/>
    <w:rsid w:val="00AF1290"/>
    <w:rsid w:val="00AF5FF0"/>
    <w:rsid w:val="00AF7245"/>
    <w:rsid w:val="00B04CC1"/>
    <w:rsid w:val="00B05B6F"/>
    <w:rsid w:val="00B06FCA"/>
    <w:rsid w:val="00B206A8"/>
    <w:rsid w:val="00B21EF6"/>
    <w:rsid w:val="00B2421E"/>
    <w:rsid w:val="00B27194"/>
    <w:rsid w:val="00B27341"/>
    <w:rsid w:val="00B342E3"/>
    <w:rsid w:val="00B34D20"/>
    <w:rsid w:val="00B408D4"/>
    <w:rsid w:val="00B42BC2"/>
    <w:rsid w:val="00B43ADF"/>
    <w:rsid w:val="00B475EF"/>
    <w:rsid w:val="00B47A8A"/>
    <w:rsid w:val="00B52B01"/>
    <w:rsid w:val="00B54B2E"/>
    <w:rsid w:val="00B56D7F"/>
    <w:rsid w:val="00B57666"/>
    <w:rsid w:val="00B57D42"/>
    <w:rsid w:val="00B64D86"/>
    <w:rsid w:val="00B6690B"/>
    <w:rsid w:val="00B66EA9"/>
    <w:rsid w:val="00B70939"/>
    <w:rsid w:val="00B70979"/>
    <w:rsid w:val="00B7545C"/>
    <w:rsid w:val="00B8131F"/>
    <w:rsid w:val="00B86AA3"/>
    <w:rsid w:val="00B92AEC"/>
    <w:rsid w:val="00B94CDD"/>
    <w:rsid w:val="00B957E6"/>
    <w:rsid w:val="00B974D8"/>
    <w:rsid w:val="00B97626"/>
    <w:rsid w:val="00BA0A2A"/>
    <w:rsid w:val="00BA0E81"/>
    <w:rsid w:val="00BA3C5F"/>
    <w:rsid w:val="00BA6913"/>
    <w:rsid w:val="00BB0B3B"/>
    <w:rsid w:val="00BC3865"/>
    <w:rsid w:val="00BC6240"/>
    <w:rsid w:val="00BC7111"/>
    <w:rsid w:val="00BD0B43"/>
    <w:rsid w:val="00BD6361"/>
    <w:rsid w:val="00BE0D92"/>
    <w:rsid w:val="00BE3999"/>
    <w:rsid w:val="00BE4685"/>
    <w:rsid w:val="00BE6035"/>
    <w:rsid w:val="00BE7E62"/>
    <w:rsid w:val="00BF068C"/>
    <w:rsid w:val="00BF19DE"/>
    <w:rsid w:val="00BF4778"/>
    <w:rsid w:val="00BF7136"/>
    <w:rsid w:val="00BF7E92"/>
    <w:rsid w:val="00C01CE6"/>
    <w:rsid w:val="00C02400"/>
    <w:rsid w:val="00C036D7"/>
    <w:rsid w:val="00C0726C"/>
    <w:rsid w:val="00C100A8"/>
    <w:rsid w:val="00C1407B"/>
    <w:rsid w:val="00C1426E"/>
    <w:rsid w:val="00C162AD"/>
    <w:rsid w:val="00C17D6F"/>
    <w:rsid w:val="00C2662A"/>
    <w:rsid w:val="00C359CF"/>
    <w:rsid w:val="00C370BB"/>
    <w:rsid w:val="00C415B8"/>
    <w:rsid w:val="00C41AD9"/>
    <w:rsid w:val="00C43213"/>
    <w:rsid w:val="00C460DB"/>
    <w:rsid w:val="00C50888"/>
    <w:rsid w:val="00C50CEC"/>
    <w:rsid w:val="00C51E6D"/>
    <w:rsid w:val="00C52261"/>
    <w:rsid w:val="00C528CF"/>
    <w:rsid w:val="00C538D1"/>
    <w:rsid w:val="00C607FB"/>
    <w:rsid w:val="00C65C17"/>
    <w:rsid w:val="00C67CA8"/>
    <w:rsid w:val="00C708ED"/>
    <w:rsid w:val="00C72A54"/>
    <w:rsid w:val="00C7630D"/>
    <w:rsid w:val="00C76EE0"/>
    <w:rsid w:val="00C81785"/>
    <w:rsid w:val="00C8330C"/>
    <w:rsid w:val="00C83A97"/>
    <w:rsid w:val="00C85BFA"/>
    <w:rsid w:val="00C85EFE"/>
    <w:rsid w:val="00C934DE"/>
    <w:rsid w:val="00C93CB2"/>
    <w:rsid w:val="00C93D36"/>
    <w:rsid w:val="00C972B2"/>
    <w:rsid w:val="00CA13A3"/>
    <w:rsid w:val="00CA28F1"/>
    <w:rsid w:val="00CA3F2C"/>
    <w:rsid w:val="00CA452F"/>
    <w:rsid w:val="00CA51AF"/>
    <w:rsid w:val="00CA5CB1"/>
    <w:rsid w:val="00CB69B7"/>
    <w:rsid w:val="00CC13A3"/>
    <w:rsid w:val="00CC19B2"/>
    <w:rsid w:val="00CC3094"/>
    <w:rsid w:val="00CC75B9"/>
    <w:rsid w:val="00CD1A62"/>
    <w:rsid w:val="00CD2995"/>
    <w:rsid w:val="00CD4300"/>
    <w:rsid w:val="00CD7566"/>
    <w:rsid w:val="00CF7805"/>
    <w:rsid w:val="00CF7B3F"/>
    <w:rsid w:val="00D007F8"/>
    <w:rsid w:val="00D01BB0"/>
    <w:rsid w:val="00D030C9"/>
    <w:rsid w:val="00D05A52"/>
    <w:rsid w:val="00D10F90"/>
    <w:rsid w:val="00D114C6"/>
    <w:rsid w:val="00D131DA"/>
    <w:rsid w:val="00D142D0"/>
    <w:rsid w:val="00D1436F"/>
    <w:rsid w:val="00D1744A"/>
    <w:rsid w:val="00D23D90"/>
    <w:rsid w:val="00D26BF9"/>
    <w:rsid w:val="00D35879"/>
    <w:rsid w:val="00D412F5"/>
    <w:rsid w:val="00D416E6"/>
    <w:rsid w:val="00D43B0C"/>
    <w:rsid w:val="00D45C0B"/>
    <w:rsid w:val="00D47210"/>
    <w:rsid w:val="00D477B8"/>
    <w:rsid w:val="00D51F45"/>
    <w:rsid w:val="00D52B34"/>
    <w:rsid w:val="00D54217"/>
    <w:rsid w:val="00D61CAB"/>
    <w:rsid w:val="00D62977"/>
    <w:rsid w:val="00D635A1"/>
    <w:rsid w:val="00D6411A"/>
    <w:rsid w:val="00D67ABF"/>
    <w:rsid w:val="00D72401"/>
    <w:rsid w:val="00D749E6"/>
    <w:rsid w:val="00D75721"/>
    <w:rsid w:val="00D76465"/>
    <w:rsid w:val="00D834E2"/>
    <w:rsid w:val="00D839E9"/>
    <w:rsid w:val="00D844EE"/>
    <w:rsid w:val="00D8464F"/>
    <w:rsid w:val="00D847F8"/>
    <w:rsid w:val="00D90465"/>
    <w:rsid w:val="00D914BF"/>
    <w:rsid w:val="00D92CDD"/>
    <w:rsid w:val="00D92D31"/>
    <w:rsid w:val="00DA5683"/>
    <w:rsid w:val="00DA7BEE"/>
    <w:rsid w:val="00DB243C"/>
    <w:rsid w:val="00DB5F26"/>
    <w:rsid w:val="00DB7035"/>
    <w:rsid w:val="00DB7D74"/>
    <w:rsid w:val="00DC031D"/>
    <w:rsid w:val="00DC21EC"/>
    <w:rsid w:val="00DC65A4"/>
    <w:rsid w:val="00DD1492"/>
    <w:rsid w:val="00DD346F"/>
    <w:rsid w:val="00DD382C"/>
    <w:rsid w:val="00DD7CAB"/>
    <w:rsid w:val="00DE0CD4"/>
    <w:rsid w:val="00DE353B"/>
    <w:rsid w:val="00DE7A90"/>
    <w:rsid w:val="00DF1141"/>
    <w:rsid w:val="00DF3644"/>
    <w:rsid w:val="00DF3DF5"/>
    <w:rsid w:val="00DF63A6"/>
    <w:rsid w:val="00DF6453"/>
    <w:rsid w:val="00DF6A98"/>
    <w:rsid w:val="00DF7C37"/>
    <w:rsid w:val="00E028CA"/>
    <w:rsid w:val="00E02B43"/>
    <w:rsid w:val="00E04AF0"/>
    <w:rsid w:val="00E12186"/>
    <w:rsid w:val="00E12FD3"/>
    <w:rsid w:val="00E135BD"/>
    <w:rsid w:val="00E2038E"/>
    <w:rsid w:val="00E22AAE"/>
    <w:rsid w:val="00E25E3D"/>
    <w:rsid w:val="00E30E87"/>
    <w:rsid w:val="00E3171E"/>
    <w:rsid w:val="00E374BB"/>
    <w:rsid w:val="00E37B98"/>
    <w:rsid w:val="00E406B4"/>
    <w:rsid w:val="00E40EAA"/>
    <w:rsid w:val="00E43F3A"/>
    <w:rsid w:val="00E45B15"/>
    <w:rsid w:val="00E600D9"/>
    <w:rsid w:val="00E63CEF"/>
    <w:rsid w:val="00E65D5E"/>
    <w:rsid w:val="00E669F4"/>
    <w:rsid w:val="00E67C6B"/>
    <w:rsid w:val="00E707D9"/>
    <w:rsid w:val="00E71311"/>
    <w:rsid w:val="00E71574"/>
    <w:rsid w:val="00E7569C"/>
    <w:rsid w:val="00E76516"/>
    <w:rsid w:val="00E777BF"/>
    <w:rsid w:val="00E778FE"/>
    <w:rsid w:val="00E90519"/>
    <w:rsid w:val="00E91656"/>
    <w:rsid w:val="00E96D41"/>
    <w:rsid w:val="00EA1562"/>
    <w:rsid w:val="00EA68CE"/>
    <w:rsid w:val="00EA764F"/>
    <w:rsid w:val="00EB1C45"/>
    <w:rsid w:val="00EB51EB"/>
    <w:rsid w:val="00EC0910"/>
    <w:rsid w:val="00EC4E07"/>
    <w:rsid w:val="00EC677A"/>
    <w:rsid w:val="00ED1970"/>
    <w:rsid w:val="00ED219F"/>
    <w:rsid w:val="00ED5F20"/>
    <w:rsid w:val="00EE174B"/>
    <w:rsid w:val="00EE350B"/>
    <w:rsid w:val="00EF08D1"/>
    <w:rsid w:val="00EF284E"/>
    <w:rsid w:val="00F05728"/>
    <w:rsid w:val="00F15BD8"/>
    <w:rsid w:val="00F25445"/>
    <w:rsid w:val="00F30AE7"/>
    <w:rsid w:val="00F32031"/>
    <w:rsid w:val="00F322A8"/>
    <w:rsid w:val="00F3436F"/>
    <w:rsid w:val="00F35713"/>
    <w:rsid w:val="00F446BF"/>
    <w:rsid w:val="00F45927"/>
    <w:rsid w:val="00F54F26"/>
    <w:rsid w:val="00F57EF0"/>
    <w:rsid w:val="00F6578D"/>
    <w:rsid w:val="00F65D4B"/>
    <w:rsid w:val="00F71C34"/>
    <w:rsid w:val="00F74585"/>
    <w:rsid w:val="00F7577A"/>
    <w:rsid w:val="00F76B0D"/>
    <w:rsid w:val="00F771BD"/>
    <w:rsid w:val="00F83141"/>
    <w:rsid w:val="00F83CD4"/>
    <w:rsid w:val="00F83EDB"/>
    <w:rsid w:val="00F90BEB"/>
    <w:rsid w:val="00F91619"/>
    <w:rsid w:val="00F93094"/>
    <w:rsid w:val="00F9400E"/>
    <w:rsid w:val="00F957E6"/>
    <w:rsid w:val="00F959D8"/>
    <w:rsid w:val="00F962C9"/>
    <w:rsid w:val="00FA0A25"/>
    <w:rsid w:val="00FA1C07"/>
    <w:rsid w:val="00FA48E3"/>
    <w:rsid w:val="00FA4E88"/>
    <w:rsid w:val="00FA7368"/>
    <w:rsid w:val="00FB2CBD"/>
    <w:rsid w:val="00FB54DD"/>
    <w:rsid w:val="00FB6A97"/>
    <w:rsid w:val="00FC01A6"/>
    <w:rsid w:val="00FC16EB"/>
    <w:rsid w:val="00FD1F16"/>
    <w:rsid w:val="00FD23B2"/>
    <w:rsid w:val="00FD3CE8"/>
    <w:rsid w:val="00FE2CA3"/>
    <w:rsid w:val="00FE730B"/>
    <w:rsid w:val="00FE7B71"/>
    <w:rsid w:val="00FF4725"/>
    <w:rsid w:val="00FF799B"/>
    <w:rsid w:val="01024651"/>
    <w:rsid w:val="017DB4D5"/>
    <w:rsid w:val="01BD6602"/>
    <w:rsid w:val="05A6C995"/>
    <w:rsid w:val="07521B22"/>
    <w:rsid w:val="0A2199D9"/>
    <w:rsid w:val="0AD325E2"/>
    <w:rsid w:val="0AF29FD5"/>
    <w:rsid w:val="0BCAEE72"/>
    <w:rsid w:val="0D8657B3"/>
    <w:rsid w:val="1142032C"/>
    <w:rsid w:val="11FF044F"/>
    <w:rsid w:val="136720C6"/>
    <w:rsid w:val="151BB9D0"/>
    <w:rsid w:val="16223A29"/>
    <w:rsid w:val="1781D1BA"/>
    <w:rsid w:val="18245602"/>
    <w:rsid w:val="18E7EA9F"/>
    <w:rsid w:val="1996E2DC"/>
    <w:rsid w:val="19DC05ED"/>
    <w:rsid w:val="1AA3D43A"/>
    <w:rsid w:val="1AD2FD30"/>
    <w:rsid w:val="1B5AA1F0"/>
    <w:rsid w:val="1C371ECD"/>
    <w:rsid w:val="1D4AF0FB"/>
    <w:rsid w:val="23A55630"/>
    <w:rsid w:val="245753CA"/>
    <w:rsid w:val="24BA4F29"/>
    <w:rsid w:val="279D8E93"/>
    <w:rsid w:val="28F5264E"/>
    <w:rsid w:val="2C86A771"/>
    <w:rsid w:val="2CD91F22"/>
    <w:rsid w:val="2F30EF98"/>
    <w:rsid w:val="33E342FE"/>
    <w:rsid w:val="33FB1ADE"/>
    <w:rsid w:val="3535F369"/>
    <w:rsid w:val="35EFEF32"/>
    <w:rsid w:val="35F403A8"/>
    <w:rsid w:val="39836C5A"/>
    <w:rsid w:val="3BD8BFAA"/>
    <w:rsid w:val="3E7525EC"/>
    <w:rsid w:val="3E9DB8B2"/>
    <w:rsid w:val="3FCDB1A9"/>
    <w:rsid w:val="426C3E0F"/>
    <w:rsid w:val="44996DC4"/>
    <w:rsid w:val="45D47C26"/>
    <w:rsid w:val="469D6BE6"/>
    <w:rsid w:val="49BA0CB4"/>
    <w:rsid w:val="4A1D78A9"/>
    <w:rsid w:val="4B2BED42"/>
    <w:rsid w:val="4B2D740E"/>
    <w:rsid w:val="4C7947A7"/>
    <w:rsid w:val="4FA860B2"/>
    <w:rsid w:val="4FF5A2E3"/>
    <w:rsid w:val="50C0F4B8"/>
    <w:rsid w:val="52CA612A"/>
    <w:rsid w:val="55247659"/>
    <w:rsid w:val="5641C07F"/>
    <w:rsid w:val="5965CC43"/>
    <w:rsid w:val="59F3C615"/>
    <w:rsid w:val="5D6CB932"/>
    <w:rsid w:val="5FD967AD"/>
    <w:rsid w:val="60756925"/>
    <w:rsid w:val="60E49528"/>
    <w:rsid w:val="61AE389D"/>
    <w:rsid w:val="64700684"/>
    <w:rsid w:val="64A614E9"/>
    <w:rsid w:val="64CADA73"/>
    <w:rsid w:val="68BFC588"/>
    <w:rsid w:val="6918D461"/>
    <w:rsid w:val="69224EEE"/>
    <w:rsid w:val="69AFC501"/>
    <w:rsid w:val="6A7B30D4"/>
    <w:rsid w:val="6AF29C1B"/>
    <w:rsid w:val="6AF80050"/>
    <w:rsid w:val="6B4EA21B"/>
    <w:rsid w:val="6E592F56"/>
    <w:rsid w:val="6F29937D"/>
    <w:rsid w:val="6F9A2685"/>
    <w:rsid w:val="6FF90D10"/>
    <w:rsid w:val="7125BC44"/>
    <w:rsid w:val="7164A51D"/>
    <w:rsid w:val="7554D68D"/>
    <w:rsid w:val="789070E6"/>
    <w:rsid w:val="79C08187"/>
    <w:rsid w:val="7C085861"/>
    <w:rsid w:val="7E2928D1"/>
    <w:rsid w:val="7E5DCFB8"/>
    <w:rsid w:val="7EA8A59C"/>
    <w:rsid w:val="7EBC87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45BF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F60AC"/>
    <w:rPr>
      <w:rFonts w:ascii="Amnesty Trade Gothic" w:hAnsi="Amnesty Trade Gothic"/>
      <w:color w:val="000000"/>
      <w:sz w:val="18"/>
      <w:szCs w:val="24"/>
      <w:lang w:eastAsia="ar-SA"/>
    </w:rPr>
  </w:style>
  <w:style w:type="character" w:styleId="Mention">
    <w:name w:val="Mention"/>
    <w:basedOn w:val="DefaultParagraphFont"/>
    <w:uiPriority w:val="99"/>
    <w:unhideWhenUsed/>
    <w:rsid w:val="00ED5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5808">
      <w:bodyDiv w:val="1"/>
      <w:marLeft w:val="0"/>
      <w:marRight w:val="0"/>
      <w:marTop w:val="0"/>
      <w:marBottom w:val="0"/>
      <w:divBdr>
        <w:top w:val="none" w:sz="0" w:space="0" w:color="auto"/>
        <w:left w:val="none" w:sz="0" w:space="0" w:color="auto"/>
        <w:bottom w:val="none" w:sz="0" w:space="0" w:color="auto"/>
        <w:right w:val="none" w:sz="0" w:space="0" w:color="auto"/>
      </w:divBdr>
    </w:div>
    <w:div w:id="491601886">
      <w:bodyDiv w:val="1"/>
      <w:marLeft w:val="0"/>
      <w:marRight w:val="0"/>
      <w:marTop w:val="0"/>
      <w:marBottom w:val="0"/>
      <w:divBdr>
        <w:top w:val="none" w:sz="0" w:space="0" w:color="auto"/>
        <w:left w:val="none" w:sz="0" w:space="0" w:color="auto"/>
        <w:bottom w:val="none" w:sz="0" w:space="0" w:color="auto"/>
        <w:right w:val="none" w:sz="0" w:space="0" w:color="auto"/>
      </w:divBdr>
    </w:div>
    <w:div w:id="1156841788">
      <w:bodyDiv w:val="1"/>
      <w:marLeft w:val="0"/>
      <w:marRight w:val="0"/>
      <w:marTop w:val="0"/>
      <w:marBottom w:val="0"/>
      <w:divBdr>
        <w:top w:val="none" w:sz="0" w:space="0" w:color="auto"/>
        <w:left w:val="none" w:sz="0" w:space="0" w:color="auto"/>
        <w:bottom w:val="none" w:sz="0" w:space="0" w:color="auto"/>
        <w:right w:val="none" w:sz="0" w:space="0" w:color="auto"/>
      </w:divBdr>
    </w:div>
    <w:div w:id="1280062157">
      <w:bodyDiv w:val="1"/>
      <w:marLeft w:val="0"/>
      <w:marRight w:val="0"/>
      <w:marTop w:val="0"/>
      <w:marBottom w:val="0"/>
      <w:divBdr>
        <w:top w:val="none" w:sz="0" w:space="0" w:color="auto"/>
        <w:left w:val="none" w:sz="0" w:space="0" w:color="auto"/>
        <w:bottom w:val="none" w:sz="0" w:space="0" w:color="auto"/>
        <w:right w:val="none" w:sz="0" w:space="0" w:color="auto"/>
      </w:divBdr>
    </w:div>
    <w:div w:id="1782797117">
      <w:bodyDiv w:val="1"/>
      <w:marLeft w:val="0"/>
      <w:marRight w:val="0"/>
      <w:marTop w:val="0"/>
      <w:marBottom w:val="0"/>
      <w:divBdr>
        <w:top w:val="none" w:sz="0" w:space="0" w:color="auto"/>
        <w:left w:val="none" w:sz="0" w:space="0" w:color="auto"/>
        <w:bottom w:val="none" w:sz="0" w:space="0" w:color="auto"/>
        <w:right w:val="none" w:sz="0" w:space="0" w:color="auto"/>
      </w:divBdr>
    </w:div>
    <w:div w:id="190240660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documents/country-reports/ohchr-assessment-human-rights-concerns-xinjiang-uyghur-autonomous-regio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5013EA0C-B318-4792-9BF9-D4723B8098BE}"/>
</file>

<file path=customXml/itemProps2.xml><?xml version="1.0" encoding="utf-8"?>
<ds:datastoreItem xmlns:ds="http://schemas.openxmlformats.org/officeDocument/2006/customXml" ds:itemID="{CDE26976-D89A-4607-A53A-6E04EB081DD9}"/>
</file>

<file path=customXml/itemProps3.xml><?xml version="1.0" encoding="utf-8"?>
<ds:datastoreItem xmlns:ds="http://schemas.openxmlformats.org/officeDocument/2006/customXml" ds:itemID="{30154043-01A9-4857-A45E-B46F7BA33255}"/>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Links>
    <vt:vector size="84" baseType="variant">
      <vt:variant>
        <vt:i4>3604537</vt:i4>
      </vt:variant>
      <vt:variant>
        <vt:i4>39</vt:i4>
      </vt:variant>
      <vt:variant>
        <vt:i4>0</vt:i4>
      </vt:variant>
      <vt:variant>
        <vt:i4>5</vt:i4>
      </vt:variant>
      <vt:variant>
        <vt:lpwstr>https://www.ohchr.org/en/documents/country-reports/ohchr-assessment-human-rights-concerns-xinjiang-uyghur-autonomous-region</vt:lpwstr>
      </vt:variant>
      <vt:variant>
        <vt:lpwstr/>
      </vt:variant>
      <vt:variant>
        <vt:i4>8126490</vt:i4>
      </vt:variant>
      <vt:variant>
        <vt:i4>36</vt:i4>
      </vt:variant>
      <vt:variant>
        <vt:i4>0</vt:i4>
      </vt:variant>
      <vt:variant>
        <vt:i4>5</vt:i4>
      </vt:variant>
      <vt:variant>
        <vt:lpwstr>mailto:annakarin.holmlund@amnesty.org</vt:lpwstr>
      </vt:variant>
      <vt:variant>
        <vt:lpwstr/>
      </vt:variant>
      <vt:variant>
        <vt:i4>3866683</vt:i4>
      </vt:variant>
      <vt:variant>
        <vt:i4>33</vt:i4>
      </vt:variant>
      <vt:variant>
        <vt:i4>0</vt:i4>
      </vt:variant>
      <vt:variant>
        <vt:i4>5</vt:i4>
      </vt:variant>
      <vt:variant>
        <vt:lpwstr>https://www.youtube.com/watch?v=j0MBS3vpvuU</vt:lpwstr>
      </vt:variant>
      <vt:variant>
        <vt:lpwstr/>
      </vt:variant>
      <vt:variant>
        <vt:i4>2490391</vt:i4>
      </vt:variant>
      <vt:variant>
        <vt:i4>30</vt:i4>
      </vt:variant>
      <vt:variant>
        <vt:i4>0</vt:i4>
      </vt:variant>
      <vt:variant>
        <vt:i4>5</vt:i4>
      </vt:variant>
      <vt:variant>
        <vt:lpwstr>https://www.youtube.com/channel/UCZflnMvKRR0P_7jV9cYbxbg</vt:lpwstr>
      </vt:variant>
      <vt:variant>
        <vt:lpwstr/>
      </vt:variant>
      <vt:variant>
        <vt:i4>4653062</vt:i4>
      </vt:variant>
      <vt:variant>
        <vt:i4>27</vt:i4>
      </vt:variant>
      <vt:variant>
        <vt:i4>0</vt:i4>
      </vt:variant>
      <vt:variant>
        <vt:i4>5</vt:i4>
      </vt:variant>
      <vt:variant>
        <vt:lpwstr>https://www.facebook.com/MFA.CHN</vt:lpwstr>
      </vt:variant>
      <vt:variant>
        <vt:lpwstr/>
      </vt:variant>
      <vt:variant>
        <vt:i4>4456491</vt:i4>
      </vt:variant>
      <vt:variant>
        <vt:i4>24</vt:i4>
      </vt:variant>
      <vt:variant>
        <vt:i4>0</vt:i4>
      </vt:variant>
      <vt:variant>
        <vt:i4>5</vt:i4>
      </vt:variant>
      <vt:variant>
        <vt:lpwstr>https://www.instagram.com/mfa_chn/</vt:lpwstr>
      </vt:variant>
      <vt:variant>
        <vt:lpwstr/>
      </vt:variant>
      <vt:variant>
        <vt:i4>1245246</vt:i4>
      </vt:variant>
      <vt:variant>
        <vt:i4>21</vt:i4>
      </vt:variant>
      <vt:variant>
        <vt:i4>0</vt:i4>
      </vt:variant>
      <vt:variant>
        <vt:i4>5</vt:i4>
      </vt:variant>
      <vt:variant>
        <vt:lpwstr>https://twitter.com/MFA_China/following</vt:lpwstr>
      </vt:variant>
      <vt:variant>
        <vt:lpwstr/>
      </vt:variant>
      <vt:variant>
        <vt:i4>6357026</vt:i4>
      </vt:variant>
      <vt:variant>
        <vt:i4>18</vt:i4>
      </vt:variant>
      <vt:variant>
        <vt:i4>0</vt:i4>
      </vt:variant>
      <vt:variant>
        <vt:i4>5</vt:i4>
      </vt:variant>
      <vt:variant>
        <vt:lpwstr>https://twitter.com/SpokespersonCHN</vt:lpwstr>
      </vt:variant>
      <vt:variant>
        <vt:lpwstr/>
      </vt:variant>
      <vt:variant>
        <vt:i4>2490451</vt:i4>
      </vt:variant>
      <vt:variant>
        <vt:i4>15</vt:i4>
      </vt:variant>
      <vt:variant>
        <vt:i4>0</vt:i4>
      </vt:variant>
      <vt:variant>
        <vt:i4>5</vt:i4>
      </vt:variant>
      <vt:variant>
        <vt:lpwstr>https://twitter.com/MFA_China</vt:lpwstr>
      </vt:variant>
      <vt:variant>
        <vt:lpwstr/>
      </vt:variant>
      <vt:variant>
        <vt:i4>7536761</vt:i4>
      </vt:variant>
      <vt:variant>
        <vt:i4>12</vt:i4>
      </vt:variant>
      <vt:variant>
        <vt:i4>0</vt:i4>
      </vt:variant>
      <vt:variant>
        <vt:i4>5</vt:i4>
      </vt:variant>
      <vt:variant>
        <vt:lpwstr>https://twitter.com/Chinamission2un</vt:lpwstr>
      </vt:variant>
      <vt:variant>
        <vt:lpwstr/>
      </vt:variant>
      <vt:variant>
        <vt:i4>786489</vt:i4>
      </vt:variant>
      <vt:variant>
        <vt:i4>9</vt:i4>
      </vt:variant>
      <vt:variant>
        <vt:i4>0</vt:i4>
      </vt:variant>
      <vt:variant>
        <vt:i4>5</vt:i4>
      </vt:variant>
      <vt:variant>
        <vt:lpwstr>mailto:chinateam@amnesty.org</vt:lpwstr>
      </vt:variant>
      <vt:variant>
        <vt:lpwstr/>
      </vt:variant>
      <vt:variant>
        <vt:i4>7012409</vt:i4>
      </vt:variant>
      <vt:variant>
        <vt:i4>6</vt:i4>
      </vt:variant>
      <vt:variant>
        <vt:i4>0</vt:i4>
      </vt:variant>
      <vt:variant>
        <vt:i4>5</vt:i4>
      </vt:variant>
      <vt:variant>
        <vt:lpwstr>https://www.fmprc.gov.cn/eng/zwjg/</vt:lpwstr>
      </vt:variant>
      <vt:variant>
        <vt:lpwstr/>
      </vt:variant>
      <vt:variant>
        <vt:i4>5111900</vt:i4>
      </vt:variant>
      <vt:variant>
        <vt:i4>3</vt:i4>
      </vt:variant>
      <vt:variant>
        <vt:i4>0</vt:i4>
      </vt:variant>
      <vt:variant>
        <vt:i4>5</vt:i4>
      </vt:variant>
      <vt:variant>
        <vt:lpwstr>https://oneamnesty.sharepoint.com/sites/iar/Pages/Yashar.aspx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2024-11-20T11:54:00Z</dcterms:created>
  <dcterms:modified xsi:type="dcterms:W3CDTF">2024-11-20T11:56:00Z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